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50" w:rsidRPr="00950972" w:rsidRDefault="00C44C50" w:rsidP="00C44C50">
      <w:pPr>
        <w:ind w:right="-58"/>
        <w:jc w:val="center"/>
        <w:rPr>
          <w:b/>
          <w:sz w:val="28"/>
          <w:szCs w:val="28"/>
        </w:rPr>
      </w:pPr>
      <w:r>
        <w:rPr>
          <w:noProof/>
          <w:sz w:val="28"/>
          <w:szCs w:val="28"/>
        </w:rPr>
        <w:drawing>
          <wp:inline distT="0" distB="0" distL="0" distR="0">
            <wp:extent cx="428625" cy="5289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8625" cy="528955"/>
                    </a:xfrm>
                    <a:prstGeom prst="rect">
                      <a:avLst/>
                    </a:prstGeom>
                    <a:noFill/>
                    <a:ln w="9525">
                      <a:noFill/>
                      <a:miter lim="800000"/>
                      <a:headEnd/>
                      <a:tailEnd/>
                    </a:ln>
                  </pic:spPr>
                </pic:pic>
              </a:graphicData>
            </a:graphic>
          </wp:inline>
        </w:drawing>
      </w:r>
    </w:p>
    <w:p w:rsidR="00784B3D" w:rsidRPr="003463F7" w:rsidRDefault="00784B3D" w:rsidP="00784B3D">
      <w:pPr>
        <w:ind w:right="-58"/>
        <w:jc w:val="center"/>
        <w:rPr>
          <w:b/>
          <w:sz w:val="52"/>
          <w:szCs w:val="52"/>
        </w:rPr>
      </w:pPr>
      <w:r>
        <w:rPr>
          <w:b/>
          <w:sz w:val="28"/>
          <w:szCs w:val="28"/>
        </w:rPr>
        <w:t>АДМИНИСТРАЦИЯ</w:t>
      </w:r>
    </w:p>
    <w:p w:rsidR="00784B3D" w:rsidRPr="00B76A96" w:rsidRDefault="00784B3D" w:rsidP="00784B3D">
      <w:pPr>
        <w:jc w:val="center"/>
        <w:rPr>
          <w:b/>
          <w:sz w:val="28"/>
          <w:szCs w:val="28"/>
        </w:rPr>
      </w:pPr>
      <w:r>
        <w:rPr>
          <w:b/>
          <w:sz w:val="28"/>
          <w:szCs w:val="28"/>
        </w:rPr>
        <w:t xml:space="preserve">ЧЕКУНДИНСКОГО </w:t>
      </w:r>
      <w:r w:rsidRPr="00B76A96">
        <w:rPr>
          <w:b/>
          <w:sz w:val="28"/>
          <w:szCs w:val="28"/>
        </w:rPr>
        <w:t>СЕЛЬСКОГО ПОСЕЛЕНИЯ</w:t>
      </w:r>
    </w:p>
    <w:p w:rsidR="00784B3D" w:rsidRPr="00B76A96" w:rsidRDefault="00784B3D" w:rsidP="00784B3D">
      <w:pPr>
        <w:pStyle w:val="1"/>
        <w:numPr>
          <w:ilvl w:val="0"/>
          <w:numId w:val="0"/>
        </w:numPr>
        <w:ind w:left="-627"/>
        <w:rPr>
          <w:sz w:val="28"/>
          <w:szCs w:val="28"/>
        </w:rPr>
      </w:pPr>
      <w:r w:rsidRPr="00B76A96">
        <w:rPr>
          <w:sz w:val="28"/>
          <w:szCs w:val="28"/>
        </w:rPr>
        <w:t>Верхнебуреинского муниципального района</w:t>
      </w:r>
    </w:p>
    <w:p w:rsidR="00784B3D" w:rsidRPr="00B76A96" w:rsidRDefault="00784B3D" w:rsidP="00784B3D">
      <w:pPr>
        <w:pStyle w:val="1"/>
        <w:numPr>
          <w:ilvl w:val="0"/>
          <w:numId w:val="0"/>
        </w:numPr>
        <w:ind w:left="-627"/>
        <w:rPr>
          <w:sz w:val="28"/>
          <w:szCs w:val="28"/>
        </w:rPr>
      </w:pPr>
      <w:r w:rsidRPr="00B76A96">
        <w:rPr>
          <w:sz w:val="28"/>
          <w:szCs w:val="28"/>
        </w:rPr>
        <w:t>Хабаровского края</w:t>
      </w:r>
    </w:p>
    <w:p w:rsidR="00784B3D" w:rsidRDefault="00784B3D" w:rsidP="00784B3D">
      <w:pPr>
        <w:jc w:val="center"/>
        <w:rPr>
          <w:b/>
          <w:sz w:val="28"/>
          <w:szCs w:val="28"/>
        </w:rPr>
      </w:pPr>
    </w:p>
    <w:p w:rsidR="00784B3D" w:rsidRPr="00B76A96" w:rsidRDefault="00784B3D" w:rsidP="00784B3D">
      <w:pPr>
        <w:jc w:val="center"/>
        <w:rPr>
          <w:b/>
          <w:sz w:val="28"/>
          <w:szCs w:val="28"/>
        </w:rPr>
      </w:pPr>
      <w:r w:rsidRPr="00B76A96">
        <w:rPr>
          <w:b/>
          <w:sz w:val="28"/>
          <w:szCs w:val="28"/>
        </w:rPr>
        <w:t>ПОСТАНОВЛЕНИЕ</w:t>
      </w:r>
    </w:p>
    <w:p w:rsidR="00784B3D" w:rsidRPr="00B76A96" w:rsidRDefault="00784B3D" w:rsidP="00784B3D">
      <w:pPr>
        <w:jc w:val="center"/>
        <w:rPr>
          <w:sz w:val="28"/>
          <w:szCs w:val="28"/>
        </w:rPr>
      </w:pPr>
    </w:p>
    <w:p w:rsidR="00784B3D" w:rsidRPr="004A57F3" w:rsidRDefault="00784B3D" w:rsidP="00784B3D">
      <w:pPr>
        <w:ind w:firstLine="708"/>
        <w:rPr>
          <w:sz w:val="28"/>
          <w:szCs w:val="28"/>
          <w:u w:val="single"/>
        </w:rPr>
      </w:pPr>
      <w:r w:rsidRPr="004A57F3">
        <w:rPr>
          <w:sz w:val="28"/>
          <w:szCs w:val="28"/>
          <w:u w:val="single"/>
        </w:rPr>
        <w:t>01.04.2019 № 2</w:t>
      </w:r>
      <w:r>
        <w:rPr>
          <w:sz w:val="28"/>
          <w:szCs w:val="28"/>
          <w:u w:val="single"/>
        </w:rPr>
        <w:t>7</w:t>
      </w:r>
    </w:p>
    <w:p w:rsidR="00784B3D" w:rsidRPr="00B76A96" w:rsidRDefault="00784B3D" w:rsidP="00784B3D">
      <w:pPr>
        <w:ind w:left="708" w:firstLine="708"/>
        <w:rPr>
          <w:sz w:val="28"/>
          <w:szCs w:val="28"/>
        </w:rPr>
      </w:pPr>
      <w:r>
        <w:rPr>
          <w:sz w:val="28"/>
          <w:szCs w:val="28"/>
        </w:rPr>
        <w:t>с. Чекунда</w:t>
      </w:r>
    </w:p>
    <w:p w:rsidR="00C44C50" w:rsidRPr="00950972" w:rsidRDefault="00C44C50" w:rsidP="00C44C50">
      <w:pPr>
        <w:rPr>
          <w:sz w:val="28"/>
          <w:szCs w:val="28"/>
        </w:rPr>
      </w:pPr>
    </w:p>
    <w:p w:rsidR="00C44C50" w:rsidRDefault="00C44C50" w:rsidP="00C44C50">
      <w:pPr>
        <w:jc w:val="both"/>
        <w:rPr>
          <w:sz w:val="28"/>
          <w:szCs w:val="28"/>
        </w:rPr>
      </w:pPr>
      <w:r w:rsidRPr="00950972">
        <w:rPr>
          <w:sz w:val="28"/>
          <w:szCs w:val="28"/>
        </w:rPr>
        <w:tab/>
      </w:r>
      <w:r w:rsidRPr="00950972">
        <w:rPr>
          <w:color w:val="333333"/>
          <w:sz w:val="28"/>
          <w:szCs w:val="28"/>
        </w:rPr>
        <w:t xml:space="preserve">Об </w:t>
      </w:r>
      <w:r>
        <w:rPr>
          <w:color w:val="333333"/>
          <w:sz w:val="28"/>
          <w:szCs w:val="28"/>
        </w:rPr>
        <w:t>утверждении административного регламента</w:t>
      </w:r>
      <w:r w:rsidRPr="00950972">
        <w:rPr>
          <w:color w:val="333333"/>
          <w:sz w:val="28"/>
          <w:szCs w:val="28"/>
        </w:rP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w:t>
      </w:r>
      <w:r w:rsidR="003F4EAC">
        <w:rPr>
          <w:color w:val="333333"/>
          <w:sz w:val="28"/>
          <w:szCs w:val="28"/>
        </w:rPr>
        <w:t>Чекундинского</w:t>
      </w:r>
      <w:r>
        <w:rPr>
          <w:color w:val="333333"/>
          <w:sz w:val="28"/>
          <w:szCs w:val="28"/>
        </w:rPr>
        <w:t xml:space="preserve"> </w:t>
      </w:r>
      <w:r w:rsidRPr="00950972">
        <w:rPr>
          <w:sz w:val="28"/>
          <w:szCs w:val="28"/>
        </w:rPr>
        <w:t>сельского поселения Верхнебуреинского муниципального района Хабаровского края</w:t>
      </w:r>
      <w:r w:rsidR="00BF03CB" w:rsidRPr="00BF03CB">
        <w:rPr>
          <w:color w:val="333333"/>
          <w:sz w:val="28"/>
          <w:szCs w:val="28"/>
        </w:rPr>
        <w:t xml:space="preserve"> </w:t>
      </w:r>
      <w:r w:rsidR="00BF03CB" w:rsidRPr="00950972">
        <w:rPr>
          <w:color w:val="333333"/>
          <w:sz w:val="28"/>
          <w:szCs w:val="28"/>
        </w:rPr>
        <w:t>и предназначенных для сдачи в аренду</w:t>
      </w:r>
      <w:r w:rsidR="00BF03CB">
        <w:rPr>
          <w:color w:val="333333"/>
          <w:sz w:val="28"/>
          <w:szCs w:val="28"/>
        </w:rPr>
        <w:t>»</w:t>
      </w:r>
    </w:p>
    <w:p w:rsidR="003F4EAC" w:rsidRPr="00950972" w:rsidRDefault="003F4EAC" w:rsidP="00C44C50">
      <w:pPr>
        <w:jc w:val="both"/>
        <w:rPr>
          <w:sz w:val="28"/>
          <w:szCs w:val="28"/>
        </w:rPr>
      </w:pPr>
    </w:p>
    <w:p w:rsidR="00C44C50" w:rsidRPr="00950972" w:rsidRDefault="00C44C50" w:rsidP="00C44C50">
      <w:pPr>
        <w:jc w:val="both"/>
        <w:rPr>
          <w:sz w:val="28"/>
          <w:szCs w:val="28"/>
        </w:rPr>
      </w:pPr>
      <w:r w:rsidRPr="00950972">
        <w:rPr>
          <w:sz w:val="28"/>
          <w:szCs w:val="28"/>
        </w:rPr>
        <w:tab/>
      </w:r>
      <w:proofErr w:type="gramStart"/>
      <w:r w:rsidRPr="00950972">
        <w:rPr>
          <w:color w:val="333333"/>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выполнения требований Федерального закона от 27.07.2010 № 210-ФЗ «Об организации предоставления государственных и муниципальных услуг»</w:t>
      </w:r>
      <w:r w:rsidRPr="00950972">
        <w:rPr>
          <w:sz w:val="28"/>
          <w:szCs w:val="28"/>
        </w:rPr>
        <w:t xml:space="preserve">, Уставом </w:t>
      </w:r>
      <w:r w:rsidR="003F4EAC">
        <w:rPr>
          <w:color w:val="333333"/>
          <w:sz w:val="28"/>
          <w:szCs w:val="28"/>
        </w:rPr>
        <w:t>Чекундинского</w:t>
      </w:r>
      <w:r>
        <w:rPr>
          <w:sz w:val="28"/>
          <w:szCs w:val="28"/>
        </w:rPr>
        <w:t xml:space="preserve"> </w:t>
      </w:r>
      <w:r w:rsidRPr="00950972">
        <w:rPr>
          <w:sz w:val="28"/>
          <w:szCs w:val="28"/>
        </w:rPr>
        <w:t>сельского поселения  Верхнебуреинского муниципального района Хабаровского края, администрация сельского поселения,</w:t>
      </w:r>
      <w:proofErr w:type="gramEnd"/>
    </w:p>
    <w:p w:rsidR="00C44C50" w:rsidRPr="00950972" w:rsidRDefault="00C44C50" w:rsidP="00C44C50">
      <w:pPr>
        <w:jc w:val="both"/>
        <w:rPr>
          <w:b/>
          <w:sz w:val="28"/>
          <w:szCs w:val="28"/>
        </w:rPr>
      </w:pPr>
      <w:r w:rsidRPr="00950972">
        <w:rPr>
          <w:b/>
          <w:sz w:val="28"/>
          <w:szCs w:val="28"/>
        </w:rPr>
        <w:t>ПОСТАНОВЛЯЕТ:</w:t>
      </w:r>
    </w:p>
    <w:p w:rsidR="00C44C50" w:rsidRPr="00BF03CB" w:rsidRDefault="00BF03CB" w:rsidP="00BF03CB">
      <w:pPr>
        <w:ind w:firstLine="708"/>
        <w:rPr>
          <w:sz w:val="28"/>
          <w:szCs w:val="28"/>
        </w:rPr>
      </w:pPr>
      <w:r w:rsidRPr="00BF03CB">
        <w:rPr>
          <w:bCs/>
          <w:sz w:val="28"/>
          <w:szCs w:val="28"/>
        </w:rPr>
        <w:t xml:space="preserve">1. </w:t>
      </w:r>
      <w:r w:rsidR="00C44C50" w:rsidRPr="00BF03CB">
        <w:rPr>
          <w:bCs/>
          <w:sz w:val="28"/>
          <w:szCs w:val="28"/>
        </w:rPr>
        <w:t>Утвердить прилагаемый административный регламент предоставления муниципальной услуги «</w:t>
      </w:r>
      <w:r w:rsidR="00C44C50" w:rsidRPr="00BF03CB">
        <w:rPr>
          <w:sz w:val="28"/>
          <w:szCs w:val="28"/>
        </w:rPr>
        <w:t xml:space="preserve">Предоставление информации об объектах недвижимого имущества, находящихся в муниципальной собственности </w:t>
      </w:r>
      <w:r w:rsidR="003F4EAC" w:rsidRPr="00BF03CB">
        <w:rPr>
          <w:sz w:val="28"/>
          <w:szCs w:val="28"/>
        </w:rPr>
        <w:t>Чекундинского</w:t>
      </w:r>
      <w:r w:rsidR="00C44C50" w:rsidRPr="00BF03CB">
        <w:rPr>
          <w:sz w:val="28"/>
          <w:szCs w:val="28"/>
        </w:rPr>
        <w:t xml:space="preserve"> сельского поселения</w:t>
      </w:r>
      <w:r w:rsidRPr="00BF03CB">
        <w:rPr>
          <w:color w:val="333333"/>
          <w:sz w:val="28"/>
          <w:szCs w:val="28"/>
        </w:rPr>
        <w:t xml:space="preserve"> </w:t>
      </w:r>
      <w:r w:rsidRPr="00950972">
        <w:rPr>
          <w:color w:val="333333"/>
          <w:sz w:val="28"/>
          <w:szCs w:val="28"/>
        </w:rPr>
        <w:t>и предназначенных для сдачи в аренду</w:t>
      </w:r>
      <w:r>
        <w:rPr>
          <w:color w:val="333333"/>
          <w:sz w:val="28"/>
          <w:szCs w:val="28"/>
        </w:rPr>
        <w:t>»</w:t>
      </w:r>
      <w:r w:rsidR="00C44C50" w:rsidRPr="00BF03CB">
        <w:rPr>
          <w:sz w:val="28"/>
          <w:szCs w:val="28"/>
        </w:rPr>
        <w:t>.</w:t>
      </w:r>
    </w:p>
    <w:p w:rsidR="00BF03CB" w:rsidRPr="00BF03CB" w:rsidRDefault="00BF03CB" w:rsidP="00BF03CB">
      <w:pPr>
        <w:ind w:firstLine="708"/>
        <w:jc w:val="both"/>
        <w:rPr>
          <w:sz w:val="28"/>
          <w:szCs w:val="28"/>
        </w:rPr>
      </w:pPr>
      <w:r w:rsidRPr="00BF03CB">
        <w:rPr>
          <w:sz w:val="28"/>
          <w:szCs w:val="28"/>
        </w:rPr>
        <w:t>2. Постановление от 01.10.2012 № 4</w:t>
      </w:r>
      <w:r>
        <w:rPr>
          <w:sz w:val="28"/>
          <w:szCs w:val="28"/>
        </w:rPr>
        <w:t>3</w:t>
      </w:r>
      <w:r w:rsidRPr="00BF03CB">
        <w:rPr>
          <w:sz w:val="28"/>
          <w:szCs w:val="28"/>
        </w:rPr>
        <w:t xml:space="preserve"> «Об утверждении административного регламента предоставления муниципальной услуги </w:t>
      </w:r>
      <w:r w:rsidRPr="00BF03CB">
        <w:rPr>
          <w:color w:val="000000"/>
          <w:spacing w:val="-1"/>
          <w:sz w:val="28"/>
          <w:szCs w:val="28"/>
        </w:rPr>
        <w:t>«</w:t>
      </w:r>
      <w:r w:rsidRPr="00950972">
        <w:rPr>
          <w:color w:val="333333"/>
          <w:sz w:val="28"/>
          <w:szCs w:val="28"/>
        </w:rPr>
        <w:t xml:space="preserve">Предоставление информации об объектах недвижимого имущества, находящихся в муниципальной собственности </w:t>
      </w:r>
      <w:r>
        <w:rPr>
          <w:color w:val="333333"/>
          <w:sz w:val="28"/>
          <w:szCs w:val="28"/>
        </w:rPr>
        <w:t xml:space="preserve">Чекундинского </w:t>
      </w:r>
      <w:r w:rsidRPr="00950972">
        <w:rPr>
          <w:sz w:val="28"/>
          <w:szCs w:val="28"/>
        </w:rPr>
        <w:t>сельского поселения Верхнебуреинского муниципального района Хабаровского края</w:t>
      </w:r>
      <w:r w:rsidRPr="00BF03CB">
        <w:rPr>
          <w:color w:val="333333"/>
          <w:sz w:val="28"/>
          <w:szCs w:val="28"/>
        </w:rPr>
        <w:t xml:space="preserve"> </w:t>
      </w:r>
      <w:r w:rsidRPr="00950972">
        <w:rPr>
          <w:color w:val="333333"/>
          <w:sz w:val="28"/>
          <w:szCs w:val="28"/>
        </w:rPr>
        <w:t>и предназначенных для сдачи в аренду</w:t>
      </w:r>
      <w:r w:rsidRPr="00BF03CB">
        <w:rPr>
          <w:color w:val="000000"/>
          <w:sz w:val="28"/>
          <w:szCs w:val="28"/>
        </w:rPr>
        <w:t>» считать утратившим силу.</w:t>
      </w:r>
    </w:p>
    <w:p w:rsidR="00C44C50" w:rsidRPr="00BF03CB" w:rsidRDefault="00BF03CB" w:rsidP="00BF03CB">
      <w:pPr>
        <w:ind w:firstLine="708"/>
        <w:rPr>
          <w:sz w:val="28"/>
          <w:szCs w:val="28"/>
        </w:rPr>
      </w:pPr>
      <w:r w:rsidRPr="00BF03CB">
        <w:rPr>
          <w:sz w:val="28"/>
          <w:szCs w:val="28"/>
        </w:rPr>
        <w:t>3</w:t>
      </w:r>
      <w:r w:rsidR="00C44C50" w:rsidRPr="00BF03CB">
        <w:rPr>
          <w:sz w:val="28"/>
          <w:szCs w:val="28"/>
        </w:rPr>
        <w:t xml:space="preserve">. </w:t>
      </w:r>
      <w:proofErr w:type="gramStart"/>
      <w:r w:rsidR="00C44C50" w:rsidRPr="00BF03CB">
        <w:rPr>
          <w:sz w:val="28"/>
          <w:szCs w:val="28"/>
        </w:rPr>
        <w:t>Контроль за</w:t>
      </w:r>
      <w:proofErr w:type="gramEnd"/>
      <w:r w:rsidR="00C44C50" w:rsidRPr="00BF03CB">
        <w:rPr>
          <w:sz w:val="28"/>
          <w:szCs w:val="28"/>
        </w:rPr>
        <w:t xml:space="preserve"> выполнением настоящего постановления оставляю за собой.</w:t>
      </w:r>
    </w:p>
    <w:p w:rsidR="00C44C50" w:rsidRPr="00BF03CB" w:rsidRDefault="00BF03CB" w:rsidP="00BF03CB">
      <w:pPr>
        <w:ind w:firstLine="708"/>
        <w:rPr>
          <w:sz w:val="28"/>
          <w:szCs w:val="28"/>
        </w:rPr>
      </w:pPr>
      <w:r w:rsidRPr="00BF03CB">
        <w:rPr>
          <w:sz w:val="28"/>
          <w:szCs w:val="28"/>
        </w:rPr>
        <w:t>4</w:t>
      </w:r>
      <w:r w:rsidR="00C44C50" w:rsidRPr="00BF03CB">
        <w:rPr>
          <w:sz w:val="28"/>
          <w:szCs w:val="28"/>
        </w:rPr>
        <w:t>. Настоящее постановление вступает в силу со дня его официального опубликования (обнародования).</w:t>
      </w:r>
    </w:p>
    <w:p w:rsidR="00C44C50" w:rsidRPr="00950972" w:rsidRDefault="00C44C50" w:rsidP="00C44C50">
      <w:pPr>
        <w:jc w:val="both"/>
        <w:rPr>
          <w:sz w:val="28"/>
          <w:szCs w:val="28"/>
        </w:rPr>
      </w:pPr>
    </w:p>
    <w:p w:rsidR="00C44C50" w:rsidRPr="00950972" w:rsidRDefault="00C44C50" w:rsidP="00C44C50">
      <w:pPr>
        <w:jc w:val="both"/>
        <w:rPr>
          <w:sz w:val="28"/>
          <w:szCs w:val="28"/>
        </w:rPr>
      </w:pPr>
    </w:p>
    <w:p w:rsidR="00C44C50" w:rsidRDefault="00C44C50" w:rsidP="00C44C50">
      <w:pPr>
        <w:jc w:val="both"/>
        <w:rPr>
          <w:sz w:val="28"/>
          <w:szCs w:val="28"/>
        </w:rPr>
      </w:pPr>
      <w:r w:rsidRPr="00950972">
        <w:rPr>
          <w:sz w:val="28"/>
          <w:szCs w:val="28"/>
        </w:rPr>
        <w:t xml:space="preserve">Глава </w:t>
      </w:r>
      <w:r w:rsidR="003F4EAC">
        <w:rPr>
          <w:color w:val="333333"/>
          <w:sz w:val="28"/>
          <w:szCs w:val="28"/>
        </w:rPr>
        <w:t>Чекундинского</w:t>
      </w:r>
    </w:p>
    <w:p w:rsidR="00BF03CB" w:rsidRPr="00BF03CB" w:rsidRDefault="00C44C50" w:rsidP="00BF03CB">
      <w:pPr>
        <w:jc w:val="both"/>
        <w:rPr>
          <w:sz w:val="28"/>
          <w:szCs w:val="28"/>
        </w:rPr>
      </w:pPr>
      <w:r w:rsidRPr="00950972">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sidR="003F4EAC">
        <w:rPr>
          <w:sz w:val="28"/>
          <w:szCs w:val="28"/>
        </w:rPr>
        <w:t xml:space="preserve">                А.И. Зацемирный</w:t>
      </w:r>
    </w:p>
    <w:p w:rsidR="008E3CBF" w:rsidRPr="000F2DD7" w:rsidRDefault="008E3CBF" w:rsidP="008E3CBF">
      <w:pPr>
        <w:spacing w:line="240" w:lineRule="exact"/>
        <w:contextualSpacing/>
        <w:jc w:val="right"/>
        <w:rPr>
          <w:b/>
        </w:rPr>
      </w:pPr>
      <w:r w:rsidRPr="000F2DD7">
        <w:rPr>
          <w:b/>
        </w:rPr>
        <w:lastRenderedPageBreak/>
        <w:t>УТВЕРЖДЕН</w:t>
      </w:r>
    </w:p>
    <w:p w:rsidR="008E3CBF" w:rsidRPr="000F2DD7" w:rsidRDefault="008E3CBF" w:rsidP="008E3CBF">
      <w:pPr>
        <w:spacing w:line="240" w:lineRule="exact"/>
        <w:contextualSpacing/>
        <w:jc w:val="right"/>
      </w:pPr>
      <w:r w:rsidRPr="000F2DD7">
        <w:t xml:space="preserve">постановлением администрации </w:t>
      </w:r>
    </w:p>
    <w:p w:rsidR="008E3CBF" w:rsidRPr="000F2DD7" w:rsidRDefault="008E3CBF" w:rsidP="008E3CBF">
      <w:pPr>
        <w:spacing w:line="240" w:lineRule="exact"/>
        <w:contextualSpacing/>
        <w:jc w:val="right"/>
      </w:pPr>
      <w:r>
        <w:t>Чекундинского</w:t>
      </w:r>
      <w:r w:rsidRPr="000F2DD7">
        <w:t xml:space="preserve"> сельского поселения</w:t>
      </w:r>
    </w:p>
    <w:p w:rsidR="008E3CBF" w:rsidRPr="000F2DD7" w:rsidRDefault="008E3CBF" w:rsidP="008E3CBF">
      <w:pPr>
        <w:spacing w:line="240" w:lineRule="exact"/>
        <w:contextualSpacing/>
        <w:jc w:val="right"/>
      </w:pPr>
      <w:r w:rsidRPr="000F2DD7">
        <w:t xml:space="preserve">Верхнебуреинского </w:t>
      </w:r>
    </w:p>
    <w:p w:rsidR="008E3CBF" w:rsidRPr="000F2DD7" w:rsidRDefault="008E3CBF" w:rsidP="008E3CBF">
      <w:pPr>
        <w:spacing w:line="240" w:lineRule="exact"/>
        <w:contextualSpacing/>
        <w:jc w:val="right"/>
      </w:pPr>
      <w:r w:rsidRPr="000F2DD7">
        <w:t>муниципального района</w:t>
      </w:r>
    </w:p>
    <w:p w:rsidR="008E3CBF" w:rsidRPr="000F2DD7" w:rsidRDefault="008E3CBF" w:rsidP="008E3CBF">
      <w:pPr>
        <w:spacing w:line="240" w:lineRule="exact"/>
        <w:contextualSpacing/>
        <w:jc w:val="right"/>
        <w:rPr>
          <w:color w:val="000000"/>
        </w:rPr>
      </w:pPr>
      <w:r w:rsidRPr="000F2DD7">
        <w:t>от 0</w:t>
      </w:r>
      <w:r>
        <w:t>1</w:t>
      </w:r>
      <w:r w:rsidRPr="000F2DD7">
        <w:t>.0</w:t>
      </w:r>
      <w:r>
        <w:t>4</w:t>
      </w:r>
      <w:r w:rsidRPr="000F2DD7">
        <w:t xml:space="preserve">.2019 </w:t>
      </w:r>
      <w:r>
        <w:t>№ 27</w:t>
      </w:r>
    </w:p>
    <w:p w:rsidR="00C44C50" w:rsidRPr="00950972" w:rsidRDefault="00C44C50" w:rsidP="00C44C50">
      <w:pPr>
        <w:spacing w:line="240" w:lineRule="exact"/>
        <w:contextualSpacing/>
        <w:jc w:val="right"/>
        <w:rPr>
          <w:sz w:val="28"/>
          <w:szCs w:val="28"/>
        </w:rPr>
      </w:pPr>
    </w:p>
    <w:p w:rsidR="00C44C50" w:rsidRPr="00950972" w:rsidRDefault="00C44C50" w:rsidP="00C44C50">
      <w:pPr>
        <w:spacing w:line="240" w:lineRule="exact"/>
        <w:ind w:right="141" w:firstLine="567"/>
        <w:contextualSpacing/>
        <w:jc w:val="center"/>
        <w:rPr>
          <w:b/>
          <w:bCs/>
          <w:color w:val="333333"/>
          <w:sz w:val="28"/>
          <w:szCs w:val="28"/>
        </w:rPr>
      </w:pPr>
      <w:r w:rsidRPr="00950972">
        <w:rPr>
          <w:b/>
          <w:bCs/>
          <w:color w:val="333333"/>
          <w:sz w:val="28"/>
          <w:szCs w:val="28"/>
        </w:rPr>
        <w:t>АДМИНИСТРАТИВНЫЙ РЕГЛАМЕНТ</w:t>
      </w:r>
    </w:p>
    <w:p w:rsidR="00C44C50" w:rsidRPr="00950972" w:rsidRDefault="00C44C50" w:rsidP="00C44C50">
      <w:pPr>
        <w:spacing w:line="240" w:lineRule="exact"/>
        <w:ind w:right="141" w:firstLine="567"/>
        <w:contextualSpacing/>
        <w:jc w:val="center"/>
        <w:rPr>
          <w:b/>
          <w:bCs/>
          <w:color w:val="333333"/>
          <w:sz w:val="28"/>
          <w:szCs w:val="28"/>
        </w:rPr>
      </w:pPr>
      <w:r w:rsidRPr="00950972">
        <w:rPr>
          <w:b/>
          <w:bCs/>
          <w:color w:val="333333"/>
          <w:sz w:val="28"/>
          <w:szCs w:val="28"/>
        </w:rPr>
        <w:t>предоставления муниципальной услуги</w:t>
      </w:r>
    </w:p>
    <w:p w:rsidR="00C44C50" w:rsidRPr="00950972" w:rsidRDefault="00C44C50" w:rsidP="00C44C50">
      <w:pPr>
        <w:tabs>
          <w:tab w:val="left" w:pos="7050"/>
        </w:tabs>
        <w:spacing w:line="240" w:lineRule="exact"/>
        <w:ind w:right="141" w:firstLine="567"/>
        <w:contextualSpacing/>
        <w:jc w:val="center"/>
        <w:rPr>
          <w:sz w:val="28"/>
          <w:szCs w:val="28"/>
        </w:rPr>
      </w:pPr>
      <w:r w:rsidRPr="00950972">
        <w:rPr>
          <w:b/>
          <w:bCs/>
          <w:color w:val="333333"/>
          <w:sz w:val="28"/>
          <w:szCs w:val="28"/>
        </w:rPr>
        <w:t xml:space="preserve">«Предоставление информации об объектах недвижимого имущества, находящихся в муниципальной собственности </w:t>
      </w:r>
      <w:r w:rsidR="003F4EAC" w:rsidRPr="003F4EAC">
        <w:rPr>
          <w:b/>
          <w:color w:val="333333"/>
          <w:sz w:val="28"/>
          <w:szCs w:val="28"/>
        </w:rPr>
        <w:t>Чекундинского</w:t>
      </w:r>
      <w:r w:rsidRPr="003F4EAC">
        <w:rPr>
          <w:b/>
          <w:bCs/>
          <w:color w:val="333333"/>
          <w:sz w:val="28"/>
          <w:szCs w:val="28"/>
        </w:rPr>
        <w:t xml:space="preserve"> </w:t>
      </w:r>
      <w:r w:rsidRPr="00950972">
        <w:rPr>
          <w:b/>
          <w:bCs/>
          <w:color w:val="333333"/>
          <w:sz w:val="28"/>
          <w:szCs w:val="28"/>
        </w:rPr>
        <w:t>сельского  поселения и предназначенных для сдачи в аренду»</w:t>
      </w:r>
    </w:p>
    <w:p w:rsidR="00C44C50" w:rsidRPr="00950972" w:rsidRDefault="00C44C50" w:rsidP="00C44C50">
      <w:pPr>
        <w:tabs>
          <w:tab w:val="left" w:pos="4560"/>
        </w:tabs>
        <w:spacing w:line="240" w:lineRule="exact"/>
        <w:ind w:right="141" w:firstLine="567"/>
        <w:contextualSpacing/>
        <w:rPr>
          <w:color w:val="333333"/>
          <w:sz w:val="28"/>
          <w:szCs w:val="28"/>
        </w:rPr>
      </w:pPr>
      <w:r w:rsidRPr="00950972">
        <w:rPr>
          <w:color w:val="333333"/>
          <w:sz w:val="28"/>
          <w:szCs w:val="28"/>
        </w:rPr>
        <w:tab/>
      </w:r>
    </w:p>
    <w:p w:rsidR="00C44C50" w:rsidRPr="00950972" w:rsidRDefault="00C44C50" w:rsidP="00C44C50">
      <w:pPr>
        <w:spacing w:line="240" w:lineRule="exact"/>
        <w:ind w:right="141" w:firstLine="567"/>
        <w:contextualSpacing/>
        <w:jc w:val="center"/>
        <w:rPr>
          <w:b/>
          <w:bCs/>
          <w:color w:val="333333"/>
          <w:sz w:val="28"/>
          <w:szCs w:val="28"/>
        </w:rPr>
      </w:pPr>
      <w:r w:rsidRPr="00950972">
        <w:rPr>
          <w:b/>
          <w:bCs/>
          <w:color w:val="333333"/>
          <w:sz w:val="28"/>
          <w:szCs w:val="28"/>
        </w:rPr>
        <w:t xml:space="preserve">1. Общие положения </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1. </w:t>
      </w:r>
      <w:proofErr w:type="gramStart"/>
      <w:r w:rsidRPr="00950972">
        <w:rPr>
          <w:color w:val="333333"/>
          <w:sz w:val="28"/>
          <w:szCs w:val="28"/>
        </w:rPr>
        <w:t xml:space="preserve">Административный регламент администрации </w:t>
      </w:r>
      <w:r w:rsidR="003F4EAC">
        <w:rPr>
          <w:color w:val="333333"/>
          <w:sz w:val="28"/>
          <w:szCs w:val="28"/>
        </w:rPr>
        <w:t>Чекундинского</w:t>
      </w:r>
      <w:r>
        <w:rPr>
          <w:color w:val="333333"/>
          <w:sz w:val="28"/>
          <w:szCs w:val="28"/>
        </w:rPr>
        <w:t xml:space="preserve"> </w:t>
      </w:r>
      <w:r w:rsidRPr="00950972">
        <w:rPr>
          <w:color w:val="333333"/>
          <w:sz w:val="28"/>
          <w:szCs w:val="28"/>
        </w:rPr>
        <w:t xml:space="preserve">сельского поселения (далее – администрации </w:t>
      </w:r>
      <w:r w:rsidR="003F4EAC">
        <w:rPr>
          <w:color w:val="333333"/>
          <w:sz w:val="28"/>
          <w:szCs w:val="28"/>
        </w:rPr>
        <w:t>Чекундинского</w:t>
      </w:r>
      <w:r>
        <w:rPr>
          <w:color w:val="333333"/>
          <w:sz w:val="28"/>
          <w:szCs w:val="28"/>
        </w:rPr>
        <w:t xml:space="preserve"> </w:t>
      </w:r>
      <w:r w:rsidRPr="00950972">
        <w:rPr>
          <w:color w:val="333333"/>
          <w:sz w:val="28"/>
          <w:szCs w:val="28"/>
        </w:rPr>
        <w:t xml:space="preserve">сельского поселения) по предоставлению муниципальной услуги - предоставление информации об объектах недвижимого имущества, находящихся в муниципальной собственности </w:t>
      </w:r>
      <w:r w:rsidR="003F4EAC">
        <w:rPr>
          <w:color w:val="333333"/>
          <w:sz w:val="28"/>
          <w:szCs w:val="28"/>
        </w:rPr>
        <w:t>Чекундинского</w:t>
      </w:r>
      <w:r>
        <w:rPr>
          <w:color w:val="333333"/>
          <w:sz w:val="28"/>
          <w:szCs w:val="28"/>
        </w:rPr>
        <w:t xml:space="preserve"> </w:t>
      </w:r>
      <w:r w:rsidRPr="00950972">
        <w:rPr>
          <w:color w:val="333333"/>
          <w:sz w:val="28"/>
          <w:szCs w:val="28"/>
        </w:rPr>
        <w:t>сельского поселения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w:t>
      </w:r>
      <w:proofErr w:type="gramEnd"/>
      <w:r w:rsidRPr="00950972">
        <w:rPr>
          <w:color w:val="333333"/>
          <w:sz w:val="28"/>
          <w:szCs w:val="28"/>
        </w:rPr>
        <w:t xml:space="preserve"> и последовательность действий (административных процедур) администрации </w:t>
      </w:r>
      <w:r w:rsidR="003F4EAC">
        <w:rPr>
          <w:color w:val="333333"/>
          <w:sz w:val="28"/>
          <w:szCs w:val="28"/>
        </w:rPr>
        <w:t>Чекундинского</w:t>
      </w:r>
      <w:r>
        <w:rPr>
          <w:color w:val="333333"/>
          <w:sz w:val="28"/>
          <w:szCs w:val="28"/>
        </w:rPr>
        <w:t xml:space="preserve"> </w:t>
      </w:r>
      <w:r w:rsidRPr="00950972">
        <w:rPr>
          <w:color w:val="333333"/>
          <w:sz w:val="28"/>
          <w:szCs w:val="28"/>
        </w:rPr>
        <w:t>сельского поселения, ее должностных лиц.</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2. Муниципальную услугу предоставляет администрация </w:t>
      </w:r>
      <w:r w:rsidR="003F4EAC">
        <w:rPr>
          <w:color w:val="333333"/>
          <w:sz w:val="28"/>
          <w:szCs w:val="28"/>
        </w:rPr>
        <w:t>Чекундинского</w:t>
      </w:r>
      <w:r>
        <w:rPr>
          <w:color w:val="333333"/>
          <w:sz w:val="28"/>
          <w:szCs w:val="28"/>
        </w:rPr>
        <w:t xml:space="preserve"> </w:t>
      </w:r>
      <w:r w:rsidRPr="00950972">
        <w:rPr>
          <w:color w:val="333333"/>
          <w:sz w:val="28"/>
          <w:szCs w:val="28"/>
        </w:rPr>
        <w:t>сельского поселения и ее должностные лица.</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3. Исполнение муниципальной функции осуществляется в соответствии с действующим законодательством РФ и нормативными правовыми актами администрации </w:t>
      </w:r>
      <w:r w:rsidR="003F4EAC">
        <w:rPr>
          <w:color w:val="333333"/>
          <w:sz w:val="28"/>
          <w:szCs w:val="28"/>
        </w:rPr>
        <w:t>Чекундинского</w:t>
      </w:r>
      <w:r>
        <w:rPr>
          <w:color w:val="333333"/>
          <w:sz w:val="28"/>
          <w:szCs w:val="28"/>
        </w:rPr>
        <w:t xml:space="preserve"> сельского поселения.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4. Получателем информации об объектах недвижимого имущества, находящихся в муниципальной собственности и предназначенных для сдачи в аренду (далее - Заявители) являются граждане РФ и (или) юридические лица, а также их законные представители, действующие на основании доверенности. </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5. Информирование о порядке предоставления муниципальной услуги осуществляется администрацией </w:t>
      </w:r>
      <w:r w:rsidR="003F4EAC">
        <w:rPr>
          <w:color w:val="333333"/>
          <w:sz w:val="28"/>
          <w:szCs w:val="28"/>
        </w:rPr>
        <w:t>Чекундинского</w:t>
      </w:r>
      <w:r>
        <w:rPr>
          <w:color w:val="333333"/>
          <w:sz w:val="28"/>
          <w:szCs w:val="28"/>
        </w:rPr>
        <w:t xml:space="preserve"> </w:t>
      </w:r>
      <w:r w:rsidRPr="00950972">
        <w:rPr>
          <w:color w:val="333333"/>
          <w:sz w:val="28"/>
          <w:szCs w:val="28"/>
        </w:rPr>
        <w:t>сельского поселения:</w:t>
      </w:r>
    </w:p>
    <w:p w:rsidR="00C44C50" w:rsidRDefault="00C44C50" w:rsidP="00C44C50">
      <w:pPr>
        <w:pStyle w:val="a7"/>
        <w:spacing w:line="240" w:lineRule="exact"/>
        <w:ind w:right="141" w:firstLine="709"/>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на Едином портале государственных и муниципальных услуг (</w:t>
      </w:r>
      <w:hyperlink r:id="rId8" w:history="1">
        <w:r w:rsidRPr="00C664E4">
          <w:t>www.gosuslugi.ru</w:t>
        </w:r>
      </w:hyperlink>
      <w:r w:rsidRPr="00950972">
        <w:rPr>
          <w:rFonts w:ascii="Times New Roman" w:hAnsi="Times New Roman" w:cs="Times New Roman"/>
          <w:color w:val="333333"/>
          <w:sz w:val="28"/>
          <w:szCs w:val="28"/>
        </w:rPr>
        <w:t>);</w:t>
      </w:r>
    </w:p>
    <w:p w:rsidR="00C44C50" w:rsidRPr="00C664E4" w:rsidRDefault="00C44C50" w:rsidP="00C44C50">
      <w:pPr>
        <w:pStyle w:val="11"/>
        <w:spacing w:line="240" w:lineRule="exact"/>
        <w:ind w:firstLine="709"/>
        <w:contextualSpacing/>
        <w:jc w:val="both"/>
        <w:rPr>
          <w:rFonts w:ascii="Times New Roman" w:hAnsi="Times New Roman" w:cs="Times New Roman"/>
          <w:color w:val="333333"/>
          <w:sz w:val="28"/>
          <w:szCs w:val="28"/>
        </w:rPr>
      </w:pPr>
      <w:r w:rsidRPr="00C664E4">
        <w:rPr>
          <w:rFonts w:ascii="Times New Roman" w:hAnsi="Times New Roman" w:cs="Times New Roman"/>
          <w:color w:val="333333"/>
          <w:sz w:val="28"/>
          <w:szCs w:val="28"/>
        </w:rPr>
        <w:t xml:space="preserve"> Интернет - сайте муниципального образования </w:t>
      </w:r>
      <w:r w:rsidR="003F4EAC">
        <w:rPr>
          <w:color w:val="333333"/>
          <w:sz w:val="28"/>
          <w:szCs w:val="28"/>
        </w:rPr>
        <w:t>Чекундинского</w:t>
      </w:r>
      <w:r w:rsidRPr="00C664E4">
        <w:rPr>
          <w:rFonts w:ascii="Times New Roman" w:hAnsi="Times New Roman" w:cs="Times New Roman"/>
          <w:color w:val="333333"/>
          <w:sz w:val="28"/>
          <w:szCs w:val="28"/>
        </w:rPr>
        <w:t xml:space="preserve"> сельского поселения (http://</w:t>
      </w:r>
      <w:r w:rsidR="003F4EAC">
        <w:rPr>
          <w:rFonts w:ascii="Times New Roman" w:hAnsi="Times New Roman" w:cs="Times New Roman"/>
          <w:color w:val="333333"/>
          <w:sz w:val="28"/>
          <w:szCs w:val="28"/>
        </w:rPr>
        <w:t>чекунда</w:t>
      </w:r>
      <w:proofErr w:type="gramStart"/>
      <w:r w:rsidRPr="00C664E4">
        <w:rPr>
          <w:rFonts w:ascii="Times New Roman" w:hAnsi="Times New Roman" w:cs="Times New Roman"/>
          <w:color w:val="333333"/>
          <w:sz w:val="28"/>
          <w:szCs w:val="28"/>
        </w:rPr>
        <w:t>.р</w:t>
      </w:r>
      <w:proofErr w:type="gramEnd"/>
      <w:r w:rsidRPr="00C664E4">
        <w:rPr>
          <w:rFonts w:ascii="Times New Roman" w:hAnsi="Times New Roman" w:cs="Times New Roman"/>
          <w:color w:val="333333"/>
          <w:sz w:val="28"/>
          <w:szCs w:val="28"/>
        </w:rPr>
        <w:t xml:space="preserve">ф); </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на информационных стендах в помещении администрации по работе с обращениями граждан;</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по номерам телефонов для справок;</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в средствах массовой информации.</w:t>
      </w:r>
    </w:p>
    <w:p w:rsidR="00C44C50" w:rsidRPr="00950972" w:rsidRDefault="00C44C50" w:rsidP="00C44C50">
      <w:pPr>
        <w:pStyle w:val="a7"/>
        <w:spacing w:line="240" w:lineRule="exact"/>
        <w:ind w:right="141" w:firstLine="709"/>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Едином портале государственных и муниципальных услуг. (</w:t>
      </w:r>
      <w:hyperlink r:id="rId9" w:history="1">
        <w:r w:rsidRPr="00C664E4">
          <w:t>www.gosuslugi.ru</w:t>
        </w:r>
      </w:hyperlink>
      <w:r w:rsidRPr="00950972">
        <w:rPr>
          <w:rFonts w:ascii="Times New Roman" w:hAnsi="Times New Roman" w:cs="Times New Roman"/>
          <w:color w:val="333333"/>
          <w:sz w:val="28"/>
          <w:szCs w:val="28"/>
        </w:rPr>
        <w:t xml:space="preserve">); </w:t>
      </w:r>
    </w:p>
    <w:p w:rsidR="0067025A" w:rsidRDefault="00C44C50" w:rsidP="0067025A">
      <w:pPr>
        <w:pStyle w:val="a3"/>
        <w:spacing w:before="0" w:beforeAutospacing="0" w:after="0" w:afterAutospacing="0"/>
        <w:ind w:firstLine="709"/>
        <w:jc w:val="both"/>
        <w:rPr>
          <w:sz w:val="28"/>
          <w:szCs w:val="28"/>
        </w:rPr>
      </w:pPr>
      <w:r w:rsidRPr="00950972">
        <w:rPr>
          <w:color w:val="333333"/>
          <w:sz w:val="28"/>
          <w:szCs w:val="28"/>
        </w:rPr>
        <w:t>6.</w:t>
      </w:r>
      <w:r w:rsidR="003F4EAC">
        <w:rPr>
          <w:color w:val="333333"/>
          <w:sz w:val="28"/>
          <w:szCs w:val="28"/>
        </w:rPr>
        <w:t xml:space="preserve"> </w:t>
      </w:r>
      <w:r w:rsidRPr="00950972">
        <w:rPr>
          <w:color w:val="333333"/>
          <w:sz w:val="28"/>
          <w:szCs w:val="28"/>
        </w:rPr>
        <w:t>Информирование о порядке предоставления муниципальной услуги производи</w:t>
      </w:r>
      <w:r>
        <w:rPr>
          <w:color w:val="333333"/>
          <w:sz w:val="28"/>
          <w:szCs w:val="28"/>
        </w:rPr>
        <w:t xml:space="preserve">тся по адресу: </w:t>
      </w:r>
      <w:r w:rsidR="0067025A">
        <w:rPr>
          <w:sz w:val="28"/>
          <w:szCs w:val="28"/>
        </w:rPr>
        <w:t xml:space="preserve">682090, село Чекунда, Верхнебуреинский район, Хабаровский край, ул. </w:t>
      </w:r>
      <w:proofErr w:type="gramStart"/>
      <w:r w:rsidR="0067025A">
        <w:rPr>
          <w:sz w:val="28"/>
          <w:szCs w:val="28"/>
        </w:rPr>
        <w:t>Центральная</w:t>
      </w:r>
      <w:proofErr w:type="gramEnd"/>
      <w:r w:rsidR="0067025A">
        <w:rPr>
          <w:sz w:val="28"/>
          <w:szCs w:val="28"/>
        </w:rPr>
        <w:t>, д. 6</w:t>
      </w:r>
    </w:p>
    <w:p w:rsidR="00C44C50" w:rsidRPr="00BF03CB" w:rsidRDefault="00C44C50" w:rsidP="0067025A">
      <w:pPr>
        <w:pStyle w:val="a7"/>
        <w:tabs>
          <w:tab w:val="left" w:pos="993"/>
        </w:tabs>
        <w:spacing w:line="240" w:lineRule="exact"/>
        <w:ind w:right="141" w:firstLine="709"/>
        <w:contextualSpacing/>
        <w:jc w:val="both"/>
        <w:rPr>
          <w:rFonts w:ascii="Times New Roman" w:hAnsi="Times New Roman" w:cs="Times New Roman"/>
          <w:color w:val="333333"/>
          <w:sz w:val="28"/>
          <w:szCs w:val="28"/>
        </w:rPr>
      </w:pPr>
      <w:r w:rsidRPr="00BF03CB">
        <w:rPr>
          <w:rFonts w:ascii="Times New Roman" w:hAnsi="Times New Roman" w:cs="Times New Roman"/>
          <w:color w:val="333333"/>
          <w:sz w:val="28"/>
          <w:szCs w:val="28"/>
        </w:rPr>
        <w:t>Телефон для справок и предварительной записи: 8(42149)</w:t>
      </w:r>
    </w:p>
    <w:p w:rsidR="0067025A" w:rsidRDefault="0067025A" w:rsidP="0067025A">
      <w:pPr>
        <w:pStyle w:val="a3"/>
        <w:spacing w:before="0" w:beforeAutospacing="0" w:after="0" w:afterAutospacing="0"/>
        <w:ind w:firstLine="709"/>
        <w:jc w:val="both"/>
        <w:rPr>
          <w:sz w:val="28"/>
          <w:szCs w:val="28"/>
        </w:rPr>
      </w:pPr>
      <w:r>
        <w:rPr>
          <w:sz w:val="28"/>
          <w:szCs w:val="28"/>
        </w:rPr>
        <w:t xml:space="preserve">Адрес электронной почты: </w:t>
      </w:r>
      <w:hyperlink r:id="rId10" w:history="1">
        <w:r>
          <w:rPr>
            <w:rStyle w:val="aa"/>
            <w:sz w:val="28"/>
            <w:szCs w:val="28"/>
            <w:lang w:val="en-US"/>
          </w:rPr>
          <w:t>chekunda</w:t>
        </w:r>
        <w:r>
          <w:rPr>
            <w:rStyle w:val="aa"/>
            <w:sz w:val="28"/>
            <w:szCs w:val="28"/>
          </w:rPr>
          <w:t>2014@</w:t>
        </w:r>
        <w:r>
          <w:rPr>
            <w:rStyle w:val="aa"/>
            <w:sz w:val="28"/>
            <w:szCs w:val="28"/>
            <w:lang w:val="en-US"/>
          </w:rPr>
          <w:t>mail</w:t>
        </w:r>
        <w:r>
          <w:rPr>
            <w:rStyle w:val="aa"/>
            <w:sz w:val="28"/>
            <w:szCs w:val="28"/>
          </w:rPr>
          <w:t>.</w:t>
        </w:r>
        <w:r>
          <w:rPr>
            <w:rStyle w:val="aa"/>
            <w:sz w:val="28"/>
            <w:szCs w:val="28"/>
            <w:lang w:val="en-US"/>
          </w:rPr>
          <w:t>ru</w:t>
        </w:r>
      </w:hyperlink>
    </w:p>
    <w:p w:rsidR="00C44C50" w:rsidRPr="00950972" w:rsidRDefault="00C44C50" w:rsidP="00C44C50">
      <w:pPr>
        <w:pStyle w:val="a6"/>
        <w:tabs>
          <w:tab w:val="left" w:pos="993"/>
        </w:tabs>
        <w:autoSpaceDE w:val="0"/>
        <w:autoSpaceDN w:val="0"/>
        <w:adjustRightInd w:val="0"/>
        <w:spacing w:line="240" w:lineRule="exact"/>
        <w:ind w:left="0" w:right="141" w:firstLine="709"/>
        <w:contextualSpacing/>
        <w:jc w:val="both"/>
        <w:rPr>
          <w:color w:val="333333"/>
          <w:sz w:val="28"/>
          <w:szCs w:val="28"/>
        </w:rPr>
      </w:pPr>
      <w:r w:rsidRPr="00950972">
        <w:rPr>
          <w:color w:val="333333"/>
          <w:sz w:val="28"/>
          <w:szCs w:val="28"/>
        </w:rPr>
        <w:t>Заявление с приложением  документов в электронной форме может быть напра</w:t>
      </w:r>
      <w:r>
        <w:rPr>
          <w:color w:val="333333"/>
          <w:sz w:val="28"/>
          <w:szCs w:val="28"/>
        </w:rPr>
        <w:t xml:space="preserve">влено через электронную почту </w:t>
      </w:r>
      <w:r w:rsidRPr="00950972">
        <w:rPr>
          <w:color w:val="333333"/>
          <w:sz w:val="28"/>
          <w:szCs w:val="28"/>
        </w:rPr>
        <w:t xml:space="preserve">администрации </w:t>
      </w:r>
      <w:r w:rsidR="003F4EAC">
        <w:rPr>
          <w:color w:val="333333"/>
          <w:sz w:val="28"/>
          <w:szCs w:val="28"/>
        </w:rPr>
        <w:t>Чекундинского</w:t>
      </w:r>
      <w:r>
        <w:rPr>
          <w:color w:val="333333"/>
          <w:sz w:val="28"/>
          <w:szCs w:val="28"/>
        </w:rPr>
        <w:t xml:space="preserve"> </w:t>
      </w:r>
      <w:r w:rsidRPr="00950972">
        <w:rPr>
          <w:color w:val="333333"/>
          <w:sz w:val="28"/>
          <w:szCs w:val="28"/>
        </w:rPr>
        <w:t>сельского поселения или Единый портал государственных и муниципальных услуг.</w:t>
      </w:r>
    </w:p>
    <w:p w:rsidR="00C44C50" w:rsidRPr="00950972" w:rsidRDefault="00C44C50" w:rsidP="00C44C50">
      <w:pPr>
        <w:pStyle w:val="a7"/>
        <w:tabs>
          <w:tab w:val="left" w:pos="1134"/>
        </w:tabs>
        <w:spacing w:line="240" w:lineRule="exact"/>
        <w:ind w:right="141" w:firstLine="709"/>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lastRenderedPageBreak/>
        <w:t>7.</w:t>
      </w:r>
      <w:r w:rsidR="003F4EAC">
        <w:rPr>
          <w:rFonts w:ascii="Times New Roman" w:hAnsi="Times New Roman" w:cs="Times New Roman"/>
          <w:color w:val="333333"/>
          <w:sz w:val="28"/>
          <w:szCs w:val="28"/>
        </w:rPr>
        <w:t xml:space="preserve"> </w:t>
      </w:r>
      <w:r w:rsidRPr="00950972">
        <w:rPr>
          <w:rFonts w:ascii="Times New Roman" w:hAnsi="Times New Roman" w:cs="Times New Roman"/>
          <w:color w:val="333333"/>
          <w:sz w:val="28"/>
          <w:szCs w:val="28"/>
        </w:rPr>
        <w:t>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C44C50" w:rsidRPr="00950972" w:rsidRDefault="00C44C50" w:rsidP="00C44C50">
      <w:pPr>
        <w:pStyle w:val="a6"/>
        <w:tabs>
          <w:tab w:val="left" w:pos="993"/>
        </w:tabs>
        <w:autoSpaceDE w:val="0"/>
        <w:autoSpaceDN w:val="0"/>
        <w:adjustRightInd w:val="0"/>
        <w:spacing w:line="240" w:lineRule="exact"/>
        <w:ind w:left="0" w:right="141" w:firstLine="709"/>
        <w:contextualSpacing/>
        <w:jc w:val="both"/>
        <w:rPr>
          <w:color w:val="333333"/>
          <w:sz w:val="28"/>
          <w:szCs w:val="28"/>
        </w:rPr>
      </w:pPr>
      <w:r w:rsidRPr="00950972">
        <w:rPr>
          <w:color w:val="333333"/>
          <w:sz w:val="28"/>
          <w:szCs w:val="28"/>
        </w:rPr>
        <w:t>8.</w:t>
      </w:r>
      <w:r w:rsidR="003F4EAC">
        <w:rPr>
          <w:color w:val="333333"/>
          <w:sz w:val="28"/>
          <w:szCs w:val="28"/>
        </w:rPr>
        <w:t xml:space="preserve"> </w:t>
      </w:r>
      <w:r w:rsidRPr="00950972">
        <w:rPr>
          <w:color w:val="333333"/>
          <w:sz w:val="28"/>
          <w:szCs w:val="28"/>
        </w:rPr>
        <w:t>Срок опубликования информации на сайте составляет: 30 рабочих дней.</w:t>
      </w:r>
    </w:p>
    <w:p w:rsidR="00C44C50" w:rsidRPr="00950972" w:rsidRDefault="00C44C50" w:rsidP="00C44C50">
      <w:pPr>
        <w:spacing w:line="240" w:lineRule="exact"/>
        <w:ind w:right="141" w:firstLine="567"/>
        <w:contextualSpacing/>
        <w:jc w:val="both"/>
        <w:rPr>
          <w:color w:val="333333"/>
          <w:sz w:val="28"/>
          <w:szCs w:val="28"/>
        </w:rPr>
      </w:pPr>
    </w:p>
    <w:p w:rsidR="00C44C50" w:rsidRPr="003F4EAC" w:rsidRDefault="00C44C50" w:rsidP="00C44C50">
      <w:pPr>
        <w:spacing w:line="240" w:lineRule="exact"/>
        <w:ind w:right="141" w:firstLine="567"/>
        <w:contextualSpacing/>
        <w:jc w:val="center"/>
        <w:rPr>
          <w:b/>
          <w:color w:val="333333"/>
          <w:sz w:val="28"/>
          <w:szCs w:val="28"/>
        </w:rPr>
      </w:pPr>
      <w:r w:rsidRPr="003F4EAC">
        <w:rPr>
          <w:b/>
          <w:color w:val="333333"/>
          <w:sz w:val="28"/>
          <w:szCs w:val="28"/>
        </w:rPr>
        <w:t>2. Стандарт предоставления муниципальной услуги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9. Муниципальная услуга по предоставлению информации об объектах недвижимого имущества, находящихся в муниципальной собственности </w:t>
      </w:r>
      <w:r w:rsidR="003F4EAC">
        <w:rPr>
          <w:color w:val="333333"/>
          <w:sz w:val="28"/>
          <w:szCs w:val="28"/>
        </w:rPr>
        <w:t>Чекундинского</w:t>
      </w:r>
      <w:r>
        <w:rPr>
          <w:color w:val="333333"/>
          <w:sz w:val="28"/>
          <w:szCs w:val="28"/>
        </w:rPr>
        <w:t xml:space="preserve"> </w:t>
      </w:r>
      <w:r w:rsidRPr="00950972">
        <w:rPr>
          <w:color w:val="333333"/>
          <w:sz w:val="28"/>
          <w:szCs w:val="28"/>
        </w:rPr>
        <w:t xml:space="preserve">сельского поселения и предназначенных для сдачи в аренду предоставляется: гражданам РФ и (или) юридическим лицам, а также их законным представителям, действующим на основании доверенности </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w:t>
      </w:r>
      <w:r w:rsidR="003F4EAC">
        <w:rPr>
          <w:color w:val="333333"/>
          <w:sz w:val="28"/>
          <w:szCs w:val="28"/>
        </w:rPr>
        <w:t>Чекундинского</w:t>
      </w:r>
      <w:r w:rsidRPr="00C664E4">
        <w:rPr>
          <w:color w:val="333333"/>
          <w:sz w:val="28"/>
          <w:szCs w:val="28"/>
        </w:rPr>
        <w:t xml:space="preserve"> </w:t>
      </w:r>
      <w:r w:rsidRPr="00950972">
        <w:rPr>
          <w:color w:val="333333"/>
          <w:sz w:val="28"/>
          <w:szCs w:val="28"/>
        </w:rPr>
        <w:t xml:space="preserve">сельского поселения </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11. </w:t>
      </w:r>
      <w:proofErr w:type="gramStart"/>
      <w:r w:rsidRPr="00950972">
        <w:rPr>
          <w:color w:val="333333"/>
          <w:sz w:val="28"/>
          <w:szCs w:val="28"/>
        </w:rPr>
        <w:t xml:space="preserve">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w:t>
      </w:r>
      <w:r w:rsidR="003F4EAC">
        <w:rPr>
          <w:color w:val="333333"/>
          <w:sz w:val="28"/>
          <w:szCs w:val="28"/>
        </w:rPr>
        <w:t>Чекундинского</w:t>
      </w:r>
      <w:r w:rsidRPr="00C664E4">
        <w:rPr>
          <w:color w:val="333333"/>
          <w:sz w:val="28"/>
          <w:szCs w:val="28"/>
        </w:rPr>
        <w:t xml:space="preserve"> </w:t>
      </w:r>
      <w:r w:rsidRPr="00950972">
        <w:rPr>
          <w:color w:val="333333"/>
          <w:sz w:val="28"/>
          <w:szCs w:val="28"/>
        </w:rPr>
        <w:t xml:space="preserve">сельского поселения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находящегося в собственности муниципального образования и предназначенных для сдачи в аренду (далее - информация). </w:t>
      </w:r>
      <w:proofErr w:type="gramEnd"/>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12. Сроки предоставления муниципальной услуги.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12.1. Информация об объектах недвижимого имущества, находящихся в муниципальной собственности и предназначенного для сдачи в аренду, предоставляется Заявителю при подаче заявления о предоставлении информации - не позднее 30 рабочих дней с момента регистрации.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12.2. Перечень оснований для отказа в предоставлении муниципальной услуги: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в собственности муниципального образования отсутствуют объекты муниципального недвижимого имущества, информация по которым запрашивается;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документы Заявителем оформлены ненадлежащим образом или из содержания его заявления невозможно установить, какая именно информация им запрашивается.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13. Правовыми основаниями для предоставления муниципальной услуги являются:</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-Конституция Российской Федерации;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-Гражданский кодекс Российской Федерации;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-Федеральный закон от 06 октября 2003 года № 131-ФЗ «Об общих принципах организации местного самоуправления в Российской Федерации»;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-Федеральный закон от 26 июля 2006 года № 135-ФЗ  «О защите конкуренции»;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-Федеральный закон от 24 июля 2007 года № 209-ФЗ «О развитии малого и среднего предпринимательства в Российской Федерации»;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-Федеральный закон от 02 мая 2006 года № 59-ФЗ «О порядке рассмотрения обращений граждан Российской Федерации»;</w:t>
      </w:r>
    </w:p>
    <w:p w:rsidR="00C44C50" w:rsidRPr="00950972" w:rsidRDefault="00C44C50" w:rsidP="00C44C50">
      <w:pPr>
        <w:spacing w:line="240" w:lineRule="exact"/>
        <w:ind w:right="141" w:firstLine="709"/>
        <w:contextualSpacing/>
        <w:jc w:val="both"/>
        <w:rPr>
          <w:color w:val="333333"/>
          <w:sz w:val="28"/>
          <w:szCs w:val="28"/>
        </w:rPr>
      </w:pPr>
      <w:proofErr w:type="gramStart"/>
      <w:r w:rsidRPr="00950972">
        <w:rPr>
          <w:color w:val="333333"/>
          <w:sz w:val="28"/>
          <w:szCs w:val="28"/>
        </w:rPr>
        <w:t>-Приказ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950972">
        <w:rPr>
          <w:color w:val="333333"/>
          <w:sz w:val="28"/>
          <w:szCs w:val="28"/>
        </w:rPr>
        <w:t xml:space="preserve"> в форме конкурса»;</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-Иные нормативно-правовые акты;</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-Устав </w:t>
      </w:r>
      <w:r w:rsidR="003F4EAC">
        <w:rPr>
          <w:color w:val="333333"/>
          <w:sz w:val="28"/>
          <w:szCs w:val="28"/>
        </w:rPr>
        <w:t>Чекундинского</w:t>
      </w:r>
      <w:r w:rsidRPr="00C664E4">
        <w:rPr>
          <w:color w:val="333333"/>
          <w:sz w:val="28"/>
          <w:szCs w:val="28"/>
        </w:rPr>
        <w:t xml:space="preserve"> </w:t>
      </w:r>
      <w:r w:rsidRPr="00950972">
        <w:rPr>
          <w:color w:val="333333"/>
          <w:sz w:val="28"/>
          <w:szCs w:val="28"/>
        </w:rPr>
        <w:t>сельского поселения;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-Настоящий административный регламент.  </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lastRenderedPageBreak/>
        <w:t>14. Описание документов, необходимых для оказания муниципальной услуги, направляемых в адрес администрации</w:t>
      </w:r>
      <w:r w:rsidRPr="00B23165">
        <w:rPr>
          <w:color w:val="333333"/>
          <w:sz w:val="28"/>
          <w:szCs w:val="28"/>
        </w:rPr>
        <w:t xml:space="preserve"> </w:t>
      </w:r>
      <w:r w:rsidR="003F4EAC">
        <w:rPr>
          <w:color w:val="333333"/>
          <w:sz w:val="28"/>
          <w:szCs w:val="28"/>
        </w:rPr>
        <w:t>Чекундинского сельского поселения</w:t>
      </w:r>
      <w:r>
        <w:rPr>
          <w:color w:val="333333"/>
          <w:sz w:val="28"/>
          <w:szCs w:val="28"/>
        </w:rPr>
        <w:t>:</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14.1. Основанием для рассмотрения вопроса предоставления информации об объектах недвижимого имущества, находящихся в муниципальной собственности и предназначенных для сдачи в аренду, является письменное обращение заинтересованного лица, предоставленные лично или направленные почтовым отправлением, либо по электронной почте.</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14.2. Заявитель или лицо, уполномоченное им на основании доверенности, предоставляет в администрацию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(приложение № 1 к настоящему регламенту).</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В заявлении указываются:</w:t>
      </w:r>
    </w:p>
    <w:p w:rsidR="00C44C50" w:rsidRPr="00950972" w:rsidRDefault="00C44C50" w:rsidP="00C44C50">
      <w:pPr>
        <w:spacing w:line="240" w:lineRule="exact"/>
        <w:ind w:left="567" w:right="141"/>
        <w:contextualSpacing/>
        <w:jc w:val="both"/>
        <w:rPr>
          <w:color w:val="333333"/>
          <w:sz w:val="28"/>
          <w:szCs w:val="28"/>
        </w:rPr>
      </w:pPr>
      <w:r w:rsidRPr="00950972">
        <w:rPr>
          <w:color w:val="333333"/>
          <w:sz w:val="28"/>
          <w:szCs w:val="28"/>
        </w:rPr>
        <w:t xml:space="preserve">  - сведения о Заявителе, в том числе:</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наименование объекта недвижимого имущества, предназначенного для сдачи в аренду, в отношении которого запрашивается информация;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подпись заявителя - физического лица либо руководителя юридического лица, иного уполномоченного лица.</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К заявлению прилагаются нотариально заверенная копия доверенности (при необходимости).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14.3. Заявление Заявителя муниципальной услуги заполняется Заявителем разборчиво от руки,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 </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14.4. Документы подаются на русском языке, либо имеют заверенный перевод на русский язык.</w:t>
      </w:r>
    </w:p>
    <w:p w:rsidR="00C44C50" w:rsidRPr="00950972" w:rsidRDefault="00C44C50" w:rsidP="00C44C50">
      <w:pPr>
        <w:tabs>
          <w:tab w:val="left" w:pos="1134"/>
        </w:tabs>
        <w:spacing w:line="240" w:lineRule="exact"/>
        <w:ind w:right="141" w:firstLine="709"/>
        <w:contextualSpacing/>
        <w:jc w:val="both"/>
        <w:rPr>
          <w:color w:val="333333"/>
          <w:sz w:val="28"/>
          <w:szCs w:val="28"/>
        </w:rPr>
      </w:pPr>
      <w:r w:rsidRPr="00950972">
        <w:rPr>
          <w:color w:val="333333"/>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C44C50" w:rsidRPr="00950972" w:rsidRDefault="00C44C50" w:rsidP="00C44C50">
      <w:pPr>
        <w:pStyle w:val="ConsPlusNormal"/>
        <w:spacing w:line="240" w:lineRule="exact"/>
        <w:ind w:right="141" w:firstLine="709"/>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 xml:space="preserve">Администрация </w:t>
      </w:r>
      <w:r w:rsidR="003F4EAC" w:rsidRPr="003F4EAC">
        <w:rPr>
          <w:rFonts w:ascii="Times New Roman" w:hAnsi="Times New Roman" w:cs="Times New Roman"/>
          <w:color w:val="333333"/>
          <w:sz w:val="28"/>
          <w:szCs w:val="28"/>
        </w:rPr>
        <w:t>Чекундинского</w:t>
      </w:r>
      <w:r w:rsidRPr="003F4EAC">
        <w:rPr>
          <w:rFonts w:ascii="Times New Roman" w:hAnsi="Times New Roman" w:cs="Times New Roman"/>
          <w:color w:val="333333"/>
          <w:sz w:val="28"/>
          <w:szCs w:val="28"/>
        </w:rPr>
        <w:t xml:space="preserve"> </w:t>
      </w:r>
      <w:r w:rsidRPr="00950972">
        <w:rPr>
          <w:rFonts w:ascii="Times New Roman" w:hAnsi="Times New Roman" w:cs="Times New Roman"/>
          <w:color w:val="333333"/>
          <w:sz w:val="28"/>
          <w:szCs w:val="28"/>
        </w:rPr>
        <w:t>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C44C50" w:rsidRPr="00950972" w:rsidRDefault="00C44C50" w:rsidP="00C44C50">
      <w:pPr>
        <w:pStyle w:val="ConsPlusTitle"/>
        <w:widowControl/>
        <w:numPr>
          <w:ilvl w:val="1"/>
          <w:numId w:val="2"/>
        </w:numPr>
        <w:tabs>
          <w:tab w:val="left" w:pos="993"/>
        </w:tabs>
        <w:spacing w:line="240" w:lineRule="exact"/>
        <w:ind w:left="0" w:right="141" w:firstLine="709"/>
        <w:contextualSpacing/>
        <w:jc w:val="both"/>
        <w:rPr>
          <w:rFonts w:ascii="Times New Roman" w:hAnsi="Times New Roman" w:cs="Times New Roman"/>
          <w:b w:val="0"/>
          <w:bCs w:val="0"/>
          <w:color w:val="333333"/>
          <w:sz w:val="28"/>
          <w:szCs w:val="28"/>
        </w:rPr>
      </w:pPr>
      <w:r w:rsidRPr="00950972">
        <w:rPr>
          <w:rFonts w:ascii="Times New Roman" w:hAnsi="Times New Roman" w:cs="Times New Roman"/>
          <w:b w:val="0"/>
          <w:bCs w:val="0"/>
          <w:color w:val="333333"/>
          <w:sz w:val="28"/>
          <w:szCs w:val="28"/>
        </w:rPr>
        <w:t>Копии документов, не засвидетельствованные в нотариальном порядке, представляются с предъявлением оригинала.</w:t>
      </w:r>
    </w:p>
    <w:p w:rsidR="00C44C50" w:rsidRPr="00950972" w:rsidRDefault="00C44C50" w:rsidP="00C44C50">
      <w:pPr>
        <w:pStyle w:val="ConsPlusTitle"/>
        <w:widowControl/>
        <w:numPr>
          <w:ilvl w:val="1"/>
          <w:numId w:val="2"/>
        </w:numPr>
        <w:tabs>
          <w:tab w:val="left" w:pos="993"/>
        </w:tabs>
        <w:spacing w:line="240" w:lineRule="exact"/>
        <w:ind w:left="0" w:right="141" w:firstLine="709"/>
        <w:contextualSpacing/>
        <w:jc w:val="both"/>
        <w:rPr>
          <w:rFonts w:ascii="Times New Roman" w:hAnsi="Times New Roman" w:cs="Times New Roman"/>
          <w:b w:val="0"/>
          <w:bCs w:val="0"/>
          <w:color w:val="333333"/>
          <w:sz w:val="28"/>
          <w:szCs w:val="28"/>
        </w:rPr>
      </w:pPr>
      <w:r w:rsidRPr="00950972">
        <w:rPr>
          <w:rFonts w:ascii="Times New Roman" w:hAnsi="Times New Roman" w:cs="Times New Roman"/>
          <w:b w:val="0"/>
          <w:bCs w:val="0"/>
          <w:color w:val="333333"/>
          <w:sz w:val="28"/>
          <w:szCs w:val="28"/>
        </w:rPr>
        <w:t>Основания для отказа в приеме документов, необходимых для предоставления муниципальной услуги не предусмотрены.</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15. При оказании муниципальной услуги администрация поселения непосредственно взаимодействует со следующими организациями (место их нахождения, контактные телефоны - приложение № 2 к настоящему регламенту):</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Управление Федеральной службы государственной регистрации, кадастра и картографии по Хабаровскому краю (далее - </w:t>
      </w:r>
      <w:proofErr w:type="spellStart"/>
      <w:r w:rsidRPr="00950972">
        <w:rPr>
          <w:color w:val="333333"/>
          <w:sz w:val="28"/>
          <w:szCs w:val="28"/>
        </w:rPr>
        <w:t>ФГРКиК</w:t>
      </w:r>
      <w:proofErr w:type="spellEnd"/>
      <w:r w:rsidRPr="00950972">
        <w:rPr>
          <w:color w:val="333333"/>
          <w:sz w:val="28"/>
          <w:szCs w:val="28"/>
        </w:rPr>
        <w:t>);</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Краевой государственное унитарное предприятие технической инвентаризации и оценки недвижимости.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16. Время и место предоставления информации об объектах недвижимого имущества, находящихся в муниципальной собственности и </w:t>
      </w:r>
      <w:r w:rsidRPr="00950972">
        <w:rPr>
          <w:color w:val="333333"/>
          <w:sz w:val="28"/>
          <w:szCs w:val="28"/>
        </w:rPr>
        <w:lastRenderedPageBreak/>
        <w:t xml:space="preserve">предназначенных для сдачи в аренду, определены в разделе 3 настоящего регламента. </w:t>
      </w:r>
    </w:p>
    <w:p w:rsidR="00C44C50" w:rsidRPr="00950972" w:rsidRDefault="00C44C50" w:rsidP="00C44C50">
      <w:pPr>
        <w:tabs>
          <w:tab w:val="left" w:pos="180"/>
          <w:tab w:val="left" w:pos="360"/>
          <w:tab w:val="left" w:pos="720"/>
        </w:tabs>
        <w:spacing w:line="240" w:lineRule="exact"/>
        <w:ind w:right="141" w:firstLine="709"/>
        <w:contextualSpacing/>
        <w:jc w:val="both"/>
        <w:rPr>
          <w:color w:val="333333"/>
          <w:sz w:val="28"/>
          <w:szCs w:val="28"/>
        </w:rPr>
      </w:pPr>
      <w:r w:rsidRPr="00950972">
        <w:rPr>
          <w:color w:val="333333"/>
          <w:sz w:val="28"/>
          <w:szCs w:val="28"/>
        </w:rPr>
        <w:t xml:space="preserve">17. Перечень оснований для отказа в предоставлении муниципальной услуги: </w:t>
      </w:r>
    </w:p>
    <w:p w:rsidR="00C44C50" w:rsidRPr="00950972" w:rsidRDefault="00C44C50" w:rsidP="00C44C50">
      <w:pPr>
        <w:tabs>
          <w:tab w:val="left" w:pos="180"/>
          <w:tab w:val="left" w:pos="360"/>
          <w:tab w:val="left" w:pos="720"/>
        </w:tabs>
        <w:spacing w:line="240" w:lineRule="exact"/>
        <w:ind w:right="141" w:firstLine="709"/>
        <w:contextualSpacing/>
        <w:jc w:val="both"/>
        <w:rPr>
          <w:color w:val="333333"/>
          <w:sz w:val="28"/>
          <w:szCs w:val="28"/>
        </w:rPr>
      </w:pPr>
      <w:r w:rsidRPr="00950972">
        <w:rPr>
          <w:color w:val="333333"/>
          <w:sz w:val="28"/>
          <w:szCs w:val="28"/>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C44C50" w:rsidRPr="00950972" w:rsidRDefault="00C44C50" w:rsidP="00C44C50">
      <w:pPr>
        <w:tabs>
          <w:tab w:val="left" w:pos="180"/>
          <w:tab w:val="left" w:pos="360"/>
          <w:tab w:val="left" w:pos="720"/>
        </w:tabs>
        <w:spacing w:line="240" w:lineRule="exact"/>
        <w:ind w:right="141" w:firstLine="709"/>
        <w:contextualSpacing/>
        <w:jc w:val="both"/>
        <w:rPr>
          <w:color w:val="333333"/>
          <w:sz w:val="28"/>
          <w:szCs w:val="28"/>
        </w:rPr>
      </w:pPr>
      <w:r w:rsidRPr="00950972">
        <w:rPr>
          <w:color w:val="333333"/>
          <w:sz w:val="28"/>
          <w:szCs w:val="28"/>
        </w:rPr>
        <w:t>- наличие в предоставленных документах сведений, не соответствующих действительности или предоставление неполного пакета документов;</w:t>
      </w:r>
    </w:p>
    <w:p w:rsidR="00C44C50" w:rsidRPr="00950972" w:rsidRDefault="00C44C50" w:rsidP="00C44C50">
      <w:pPr>
        <w:tabs>
          <w:tab w:val="left" w:pos="180"/>
          <w:tab w:val="left" w:pos="360"/>
          <w:tab w:val="left" w:pos="720"/>
        </w:tabs>
        <w:spacing w:line="240" w:lineRule="exact"/>
        <w:ind w:right="141" w:firstLine="709"/>
        <w:contextualSpacing/>
        <w:jc w:val="both"/>
        <w:rPr>
          <w:color w:val="333333"/>
          <w:sz w:val="28"/>
          <w:szCs w:val="28"/>
        </w:rPr>
      </w:pPr>
      <w:r w:rsidRPr="00950972">
        <w:rPr>
          <w:color w:val="333333"/>
          <w:sz w:val="28"/>
          <w:szCs w:val="28"/>
        </w:rPr>
        <w:t>18. Взимание платы за предоставление муниципальной услуги не предусмотрено.</w:t>
      </w:r>
    </w:p>
    <w:p w:rsidR="00C44C50" w:rsidRPr="00C664E4" w:rsidRDefault="00C44C50" w:rsidP="00C44C50">
      <w:pPr>
        <w:tabs>
          <w:tab w:val="left" w:pos="180"/>
          <w:tab w:val="left" w:pos="360"/>
          <w:tab w:val="left" w:pos="720"/>
        </w:tabs>
        <w:spacing w:line="240" w:lineRule="exact"/>
        <w:ind w:right="141" w:firstLine="709"/>
        <w:contextualSpacing/>
        <w:jc w:val="both"/>
        <w:rPr>
          <w:color w:val="333333"/>
          <w:sz w:val="28"/>
          <w:szCs w:val="28"/>
        </w:rPr>
      </w:pPr>
      <w:r w:rsidRPr="00C664E4">
        <w:rPr>
          <w:color w:val="333333"/>
          <w:sz w:val="28"/>
          <w:szCs w:val="28"/>
        </w:rPr>
        <w:t>19.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w:t>
      </w:r>
    </w:p>
    <w:p w:rsidR="00C44C50" w:rsidRPr="00950972" w:rsidRDefault="00C44C50" w:rsidP="00C44C50">
      <w:pPr>
        <w:pStyle w:val="ConsPlusNormal"/>
        <w:widowControl/>
        <w:tabs>
          <w:tab w:val="left" w:pos="993"/>
        </w:tabs>
        <w:spacing w:line="240" w:lineRule="exact"/>
        <w:ind w:right="141" w:firstLine="709"/>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 xml:space="preserve">20. Запрос заявителя о предоставлении муниципальной услуги регистрируется в течение 1 рабочего дня </w:t>
      </w:r>
      <w:proofErr w:type="gramStart"/>
      <w:r w:rsidRPr="00950972">
        <w:rPr>
          <w:rFonts w:ascii="Times New Roman" w:hAnsi="Times New Roman" w:cs="Times New Roman"/>
          <w:color w:val="333333"/>
          <w:sz w:val="28"/>
          <w:szCs w:val="28"/>
        </w:rPr>
        <w:t>с даты</w:t>
      </w:r>
      <w:proofErr w:type="gramEnd"/>
      <w:r w:rsidRPr="00950972">
        <w:rPr>
          <w:rFonts w:ascii="Times New Roman" w:hAnsi="Times New Roman" w:cs="Times New Roman"/>
          <w:color w:val="333333"/>
          <w:sz w:val="28"/>
          <w:szCs w:val="28"/>
        </w:rPr>
        <w:t xml:space="preserve"> его поступления.</w:t>
      </w:r>
    </w:p>
    <w:p w:rsidR="00C44C50" w:rsidRPr="00950972" w:rsidRDefault="00C44C50" w:rsidP="00C44C50">
      <w:pPr>
        <w:pStyle w:val="11"/>
        <w:tabs>
          <w:tab w:val="left" w:pos="1134"/>
        </w:tabs>
        <w:spacing w:line="240" w:lineRule="exact"/>
        <w:ind w:right="141" w:firstLine="709"/>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 xml:space="preserve">    21.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C44C50" w:rsidRPr="00950972" w:rsidRDefault="00C44C50" w:rsidP="00C44C50">
      <w:pPr>
        <w:pStyle w:val="a7"/>
        <w:spacing w:line="240" w:lineRule="exact"/>
        <w:ind w:right="141" w:firstLine="567"/>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 текст Административного регламента;</w:t>
      </w:r>
    </w:p>
    <w:p w:rsidR="00C44C50" w:rsidRPr="00950972" w:rsidRDefault="00C44C50" w:rsidP="00C44C50">
      <w:pPr>
        <w:pStyle w:val="a7"/>
        <w:spacing w:line="240" w:lineRule="exact"/>
        <w:ind w:right="141" w:firstLine="567"/>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 образцы оформления заявлений и документов, которые представляются для получения, продления срока действия лицензий и переоформления документа, подтверждающего наличие лицензии;</w:t>
      </w:r>
    </w:p>
    <w:p w:rsidR="00C44C50" w:rsidRPr="00950972" w:rsidRDefault="00C44C50" w:rsidP="00C44C50">
      <w:pPr>
        <w:pStyle w:val="a7"/>
        <w:spacing w:line="240" w:lineRule="exact"/>
        <w:ind w:right="141" w:firstLine="567"/>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-банковские реквизиты для уплаты муниципальной пошлины.</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Прием заявителей осуществляется сотрудниками приемной без предварительной записи в порядке очередности.</w:t>
      </w:r>
    </w:p>
    <w:p w:rsidR="00C44C50" w:rsidRPr="00950972" w:rsidRDefault="00C44C50" w:rsidP="00C44C50">
      <w:pPr>
        <w:pStyle w:val="ConsPlusNormal"/>
        <w:widowControl/>
        <w:tabs>
          <w:tab w:val="left" w:pos="993"/>
        </w:tabs>
        <w:spacing w:line="240" w:lineRule="exact"/>
        <w:ind w:right="141" w:firstLine="709"/>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22.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C44C50" w:rsidRPr="00C664E4" w:rsidRDefault="00C44C50" w:rsidP="00C44C50">
      <w:pPr>
        <w:pStyle w:val="a3"/>
        <w:shd w:val="clear" w:color="auto" w:fill="FFFFFF"/>
        <w:spacing w:before="125" w:beforeAutospacing="0" w:after="188" w:afterAutospacing="0" w:line="240" w:lineRule="exact"/>
        <w:ind w:right="141" w:firstLine="709"/>
        <w:contextualSpacing/>
        <w:jc w:val="both"/>
        <w:rPr>
          <w:rFonts w:eastAsia="Times New Roman"/>
          <w:color w:val="333333"/>
          <w:sz w:val="28"/>
          <w:szCs w:val="28"/>
        </w:rPr>
      </w:pPr>
      <w:r w:rsidRPr="00C664E4">
        <w:rPr>
          <w:rFonts w:eastAsia="Times New Roman"/>
          <w:color w:val="333333"/>
          <w:sz w:val="28"/>
          <w:szCs w:val="28"/>
        </w:rPr>
        <w:t>22.1.</w:t>
      </w:r>
      <w:r w:rsidR="003F4EAC">
        <w:rPr>
          <w:rFonts w:eastAsia="Times New Roman"/>
          <w:color w:val="333333"/>
          <w:sz w:val="28"/>
          <w:szCs w:val="28"/>
        </w:rPr>
        <w:t xml:space="preserve"> </w:t>
      </w:r>
      <w:r w:rsidRPr="00C664E4">
        <w:rPr>
          <w:rFonts w:eastAsia="Times New Roman"/>
          <w:color w:val="333333"/>
          <w:sz w:val="28"/>
          <w:szCs w:val="28"/>
        </w:rPr>
        <w:t>Руководителем учреждения, предоставляющего муниципальную услугу, обеспечиваются условия для беспрепятственного доступа инвалидов в здании, в котором оказывается услуга, и получение услуги в соответствии с требованиями, установленными законодательными и иными нормативными правовыми актами, включая:</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возможность беспрепятственного входа в помещения и выхода из них;</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содействие со стороны должностных лиц учреждения, при необходимости, инвалиду при входе в объект и выходе из него;</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оборудование на прилегающих к зданию территориях мест для парковки автотранспортных средств инвалидов;</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C664E4">
        <w:rPr>
          <w:rFonts w:eastAsia="Times New Roman"/>
          <w:color w:val="333333"/>
          <w:sz w:val="28"/>
          <w:szCs w:val="28"/>
        </w:rPr>
        <w:t>ассистивных</w:t>
      </w:r>
      <w:proofErr w:type="spellEnd"/>
      <w:r w:rsidRPr="00C664E4">
        <w:rPr>
          <w:rFonts w:eastAsia="Times New Roman"/>
          <w:color w:val="333333"/>
          <w:sz w:val="28"/>
          <w:szCs w:val="28"/>
        </w:rPr>
        <w:t xml:space="preserve"> и вспомогательных технологий, а также сменной кресла-коляски;</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lastRenderedPageBreak/>
        <w:t>предоставление инвалидам возможности получения государственной услуги в электронном виде с учетом ограничений их жизнедеятельности;</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предоставление, при необходимости, услуги по месту жительства инвалида или в дистанционном режиме;</w:t>
      </w:r>
    </w:p>
    <w:p w:rsidR="00C44C50" w:rsidRPr="00C664E4" w:rsidRDefault="00C44C50" w:rsidP="00C44C50">
      <w:pPr>
        <w:pStyle w:val="a3"/>
        <w:shd w:val="clear" w:color="auto" w:fill="FFFFFF"/>
        <w:spacing w:before="125" w:beforeAutospacing="0" w:after="188" w:afterAutospacing="0" w:line="240" w:lineRule="exact"/>
        <w:ind w:right="141"/>
        <w:contextualSpacing/>
        <w:jc w:val="both"/>
        <w:rPr>
          <w:rFonts w:eastAsia="Times New Roman"/>
          <w:color w:val="333333"/>
          <w:sz w:val="28"/>
          <w:szCs w:val="28"/>
        </w:rPr>
      </w:pPr>
      <w:r w:rsidRPr="00C664E4">
        <w:rPr>
          <w:rFonts w:eastAsia="Times New Roman"/>
          <w:color w:val="333333"/>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C44C50" w:rsidRPr="00950972" w:rsidRDefault="00C44C50" w:rsidP="00C44C50">
      <w:pPr>
        <w:tabs>
          <w:tab w:val="left" w:pos="180"/>
          <w:tab w:val="left" w:pos="360"/>
          <w:tab w:val="left" w:pos="720"/>
        </w:tabs>
        <w:spacing w:line="240" w:lineRule="exact"/>
        <w:ind w:right="141" w:firstLine="567"/>
        <w:contextualSpacing/>
        <w:jc w:val="both"/>
        <w:rPr>
          <w:color w:val="333333"/>
          <w:sz w:val="28"/>
          <w:szCs w:val="28"/>
        </w:rPr>
      </w:pPr>
      <w:r w:rsidRPr="00950972">
        <w:rPr>
          <w:color w:val="333333"/>
          <w:sz w:val="28"/>
          <w:szCs w:val="28"/>
        </w:rPr>
        <w:t>23. Показателями доступности и качества муниципальной услуги является:</w:t>
      </w:r>
    </w:p>
    <w:p w:rsidR="00C44C50" w:rsidRPr="00950972" w:rsidRDefault="00C44C50" w:rsidP="00C44C50">
      <w:pPr>
        <w:pStyle w:val="ConsPlusNormal"/>
        <w:tabs>
          <w:tab w:val="left" w:pos="993"/>
        </w:tabs>
        <w:spacing w:line="240" w:lineRule="exact"/>
        <w:ind w:right="141" w:firstLine="567"/>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C44C50" w:rsidRPr="00950972" w:rsidRDefault="00C44C50" w:rsidP="00C44C50">
      <w:pPr>
        <w:pStyle w:val="ConsPlusNormal"/>
        <w:tabs>
          <w:tab w:val="left" w:pos="993"/>
        </w:tabs>
        <w:spacing w:line="240" w:lineRule="exact"/>
        <w:ind w:right="141" w:firstLine="567"/>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-соблюдение стандарта предоставления муниципальной услуги;</w:t>
      </w:r>
    </w:p>
    <w:p w:rsidR="00C44C50" w:rsidRPr="00950972" w:rsidRDefault="00C44C50" w:rsidP="00C44C50">
      <w:pPr>
        <w:pStyle w:val="ConsPlusNormal"/>
        <w:tabs>
          <w:tab w:val="left" w:pos="993"/>
        </w:tabs>
        <w:spacing w:line="240" w:lineRule="exact"/>
        <w:ind w:right="141" w:firstLine="567"/>
        <w:contextualSpacing/>
        <w:jc w:val="both"/>
        <w:rPr>
          <w:rFonts w:ascii="Times New Roman" w:hAnsi="Times New Roman" w:cs="Times New Roman"/>
          <w:color w:val="333333"/>
          <w:sz w:val="28"/>
          <w:szCs w:val="28"/>
        </w:rPr>
      </w:pPr>
      <w:r w:rsidRPr="00950972">
        <w:rPr>
          <w:rFonts w:ascii="Times New Roman" w:hAnsi="Times New Roman" w:cs="Times New Roman"/>
          <w:color w:val="333333"/>
          <w:sz w:val="28"/>
          <w:szCs w:val="28"/>
        </w:rPr>
        <w:t xml:space="preserve">-отсутствие жалоб заявителей на действия (бездействия) должностных лиц администрации </w:t>
      </w:r>
      <w:r w:rsidR="003F4EAC" w:rsidRPr="003F4EAC">
        <w:rPr>
          <w:rFonts w:ascii="Times New Roman" w:hAnsi="Times New Roman" w:cs="Times New Roman"/>
          <w:color w:val="333333"/>
          <w:sz w:val="28"/>
          <w:szCs w:val="28"/>
        </w:rPr>
        <w:t>Чекундинского</w:t>
      </w:r>
      <w:r w:rsidRPr="002903A4">
        <w:rPr>
          <w:rFonts w:ascii="Times New Roman" w:hAnsi="Times New Roman" w:cs="Times New Roman"/>
          <w:color w:val="333333"/>
          <w:sz w:val="28"/>
          <w:szCs w:val="28"/>
        </w:rPr>
        <w:t xml:space="preserve">  </w:t>
      </w:r>
      <w:r w:rsidRPr="00950972">
        <w:rPr>
          <w:rFonts w:ascii="Times New Roman" w:hAnsi="Times New Roman" w:cs="Times New Roman"/>
          <w:color w:val="333333"/>
          <w:sz w:val="28"/>
          <w:szCs w:val="28"/>
        </w:rPr>
        <w:t>сельского поселения при предоставлении муниципальной услуги.</w:t>
      </w:r>
    </w:p>
    <w:p w:rsidR="00C44C50" w:rsidRPr="00950972" w:rsidRDefault="00C44C50" w:rsidP="00C44C50">
      <w:pPr>
        <w:spacing w:line="240" w:lineRule="exact"/>
        <w:ind w:right="141" w:firstLine="567"/>
        <w:contextualSpacing/>
        <w:jc w:val="both"/>
        <w:rPr>
          <w:color w:val="333333"/>
          <w:sz w:val="28"/>
          <w:szCs w:val="28"/>
        </w:rPr>
      </w:pPr>
    </w:p>
    <w:p w:rsidR="00C44C50" w:rsidRPr="003F4EAC" w:rsidRDefault="00C44C50" w:rsidP="00C44C50">
      <w:pPr>
        <w:pStyle w:val="ConsPlusNormal"/>
        <w:spacing w:line="240" w:lineRule="exact"/>
        <w:ind w:right="141" w:firstLine="567"/>
        <w:contextualSpacing/>
        <w:jc w:val="center"/>
        <w:outlineLvl w:val="1"/>
        <w:rPr>
          <w:rFonts w:ascii="Times New Roman" w:hAnsi="Times New Roman" w:cs="Times New Roman"/>
          <w:b/>
          <w:color w:val="333333"/>
          <w:sz w:val="28"/>
          <w:szCs w:val="28"/>
        </w:rPr>
      </w:pPr>
      <w:r w:rsidRPr="003F4EAC">
        <w:rPr>
          <w:rFonts w:ascii="Times New Roman" w:hAnsi="Times New Roman" w:cs="Times New Roman"/>
          <w:b/>
          <w:color w:val="333333"/>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4C50" w:rsidRPr="00950972" w:rsidRDefault="00C44C50" w:rsidP="00C44C50">
      <w:pPr>
        <w:spacing w:line="240" w:lineRule="exact"/>
        <w:ind w:left="567" w:right="141" w:firstLine="142"/>
        <w:contextualSpacing/>
        <w:rPr>
          <w:color w:val="333333"/>
          <w:sz w:val="28"/>
          <w:szCs w:val="28"/>
        </w:rPr>
      </w:pPr>
      <w:r w:rsidRPr="00950972">
        <w:rPr>
          <w:color w:val="333333"/>
          <w:sz w:val="28"/>
          <w:szCs w:val="28"/>
        </w:rPr>
        <w:t>24. Описание последовательности действий при предоставлении муниципальной услуги: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прием и регистрация заявления;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 рассмотрение заявления о предоставлении информации об объектах недвижимого имущества, находящихся в муниципальной собственности </w:t>
      </w:r>
      <w:r w:rsidR="003F4EAC">
        <w:rPr>
          <w:color w:val="333333"/>
          <w:sz w:val="28"/>
          <w:szCs w:val="28"/>
        </w:rPr>
        <w:t>Чекундинского</w:t>
      </w:r>
      <w:r>
        <w:rPr>
          <w:color w:val="333333"/>
          <w:sz w:val="28"/>
          <w:szCs w:val="28"/>
        </w:rPr>
        <w:t xml:space="preserve"> </w:t>
      </w:r>
      <w:r w:rsidRPr="00950972">
        <w:rPr>
          <w:color w:val="333333"/>
          <w:sz w:val="28"/>
          <w:szCs w:val="28"/>
        </w:rPr>
        <w:t>сельского поселения и предназначенных для сдачи в аренду;</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 выдача информации Заявителю о предоставлении информации об объектах недвижимого имущества, находящихся в муниципальной собственности </w:t>
      </w:r>
      <w:r w:rsidR="003F4EAC">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 направление уведомления об отказе в выдачи информации Заявителю об объектах недвижимого имущества, находящихся в муниципальной собственности </w:t>
      </w:r>
      <w:r w:rsidR="003F4EAC">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25. Прием и регистрация заявления и документов.</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25.1. Основанием для начала исполнения административных действий является представление Заявителем заявления, предусмотренного пунктом 14.2 административного регламента, в администрацию лично либо направление заявления посредством почтовой связи.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Прием заявлений Заявителей услуги осуществляется в администрации (в рабочие дни с 9-00 до 13-00 и с 14-00 до 17-00)</w:t>
      </w:r>
      <w:r>
        <w:rPr>
          <w:color w:val="333333"/>
          <w:sz w:val="28"/>
          <w:szCs w:val="28"/>
        </w:rPr>
        <w:t xml:space="preserve">, в пятницу с 9.00 </w:t>
      </w:r>
      <w:proofErr w:type="gramStart"/>
      <w:r>
        <w:rPr>
          <w:color w:val="333333"/>
          <w:sz w:val="28"/>
          <w:szCs w:val="28"/>
        </w:rPr>
        <w:t>до</w:t>
      </w:r>
      <w:proofErr w:type="gramEnd"/>
      <w:r>
        <w:rPr>
          <w:color w:val="333333"/>
          <w:sz w:val="28"/>
          <w:szCs w:val="28"/>
        </w:rPr>
        <w:t xml:space="preserve"> 14.00</w:t>
      </w:r>
      <w:r w:rsidRPr="00950972">
        <w:rPr>
          <w:color w:val="333333"/>
          <w:sz w:val="28"/>
          <w:szCs w:val="28"/>
        </w:rPr>
        <w:t>.</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Специалист администрации регистрирует заявление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25.2. Рассмотрение заявления и предоставление информации Заявителю или отказ в предоставлении информации: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Специалист в течение 7 дней со дня регистрации заявления рассматривает его на предмет наличия оснований для отказа в предоставлении муниципальной услуги.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В случае наличия оснований для отказа в предоставлении муниципальной услуги специалист  в течение 7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В случае отсутствии оснований для отказа в предоставлении муниципальной услуги специалист подготавливает информацию в течение 10 дней </w:t>
      </w:r>
      <w:proofErr w:type="gramStart"/>
      <w:r w:rsidRPr="00950972">
        <w:rPr>
          <w:color w:val="333333"/>
          <w:sz w:val="28"/>
          <w:szCs w:val="28"/>
        </w:rPr>
        <w:t>с даты регистрации</w:t>
      </w:r>
      <w:proofErr w:type="gramEnd"/>
      <w:r w:rsidRPr="00950972">
        <w:rPr>
          <w:color w:val="333333"/>
          <w:sz w:val="28"/>
          <w:szCs w:val="28"/>
        </w:rPr>
        <w:t xml:space="preserve"> заявления и в течение 3 рабочих дней со дня </w:t>
      </w:r>
      <w:r w:rsidRPr="00950972">
        <w:rPr>
          <w:color w:val="333333"/>
          <w:sz w:val="28"/>
          <w:szCs w:val="28"/>
        </w:rPr>
        <w:lastRenderedPageBreak/>
        <w:t>подписания Главой администрации направляет информацию в письменном виде Заявителю либо его представителю.</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Результат административных действий: направление Заявителю информации либо уведомления об отказе в предоставлении.</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26. Предоставление муниципальной услуги при личном обращении Заявителя.</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Основанием для начала административных действий является непосредственное устное обращение Заявителя о предоставлении информации к должностному лицу администрации. </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w:t>
      </w:r>
      <w:r w:rsidR="003F4EAC">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Должностное лицо администрации </w:t>
      </w:r>
      <w:proofErr w:type="gramStart"/>
      <w:r w:rsidRPr="00950972">
        <w:rPr>
          <w:color w:val="333333"/>
          <w:sz w:val="28"/>
          <w:szCs w:val="28"/>
        </w:rPr>
        <w:t>предоставляет возможность Заявителю ознакомится</w:t>
      </w:r>
      <w:proofErr w:type="gramEnd"/>
      <w:r w:rsidRPr="00950972">
        <w:rPr>
          <w:color w:val="333333"/>
          <w:sz w:val="28"/>
          <w:szCs w:val="28"/>
        </w:rPr>
        <w:t xml:space="preserve"> с информацией в электронном виде либо отвечает на поставленные Заявителем вопросы об объектах недвижимого имущества, находящихся в собственности </w:t>
      </w:r>
      <w:r w:rsidR="003F4EAC">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Результатом административных действий является предоставление Заявителю информации об объектах недвижимого имущества, находящихся в муниципальной собственности </w:t>
      </w:r>
      <w:r w:rsidR="003F4EAC">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27. Предоставление муниципальной услуги путем информирования на информационных стендах, расположенных в администрации </w:t>
      </w:r>
      <w:r w:rsidR="003F4EAC">
        <w:rPr>
          <w:color w:val="333333"/>
          <w:sz w:val="28"/>
          <w:szCs w:val="28"/>
        </w:rPr>
        <w:t>Чекундинского</w:t>
      </w:r>
      <w:r w:rsidR="003F4EAC" w:rsidRPr="00950972">
        <w:rPr>
          <w:color w:val="333333"/>
          <w:sz w:val="28"/>
          <w:szCs w:val="28"/>
        </w:rPr>
        <w:t xml:space="preserve"> </w:t>
      </w:r>
      <w:r w:rsidRPr="00950972">
        <w:rPr>
          <w:color w:val="333333"/>
          <w:sz w:val="28"/>
          <w:szCs w:val="28"/>
        </w:rPr>
        <w:t xml:space="preserve">сельского поселения, о наличии объектов недвижимого имущества, относящихся к муниципальной собственности </w:t>
      </w:r>
      <w:r w:rsidR="003F4EAC">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 </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Результатом административных действий является предоставление информации о наличии объектов недвижимого имущества, относящихся к муниципальной собственности </w:t>
      </w:r>
      <w:r w:rsidR="003F4EAC">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 </w:t>
      </w:r>
    </w:p>
    <w:p w:rsidR="00C44C50" w:rsidRPr="00950972" w:rsidRDefault="00C44C50" w:rsidP="00C44C50">
      <w:pPr>
        <w:spacing w:line="240" w:lineRule="exact"/>
        <w:ind w:right="141" w:firstLine="567"/>
        <w:contextualSpacing/>
        <w:jc w:val="both"/>
        <w:rPr>
          <w:color w:val="333333"/>
          <w:sz w:val="28"/>
          <w:szCs w:val="28"/>
        </w:rPr>
      </w:pPr>
    </w:p>
    <w:p w:rsidR="00C44C50" w:rsidRPr="003F4EAC" w:rsidRDefault="00C44C50" w:rsidP="00C44C50">
      <w:pPr>
        <w:shd w:val="clear" w:color="auto" w:fill="FFFFFF"/>
        <w:spacing w:line="240" w:lineRule="exact"/>
        <w:ind w:right="141" w:firstLine="567"/>
        <w:contextualSpacing/>
        <w:jc w:val="center"/>
        <w:rPr>
          <w:b/>
          <w:color w:val="333333"/>
          <w:sz w:val="28"/>
          <w:szCs w:val="28"/>
        </w:rPr>
      </w:pPr>
      <w:r w:rsidRPr="003F4EAC">
        <w:rPr>
          <w:b/>
          <w:color w:val="333333"/>
          <w:sz w:val="28"/>
          <w:szCs w:val="28"/>
        </w:rPr>
        <w:t xml:space="preserve">4. Порядок и формы </w:t>
      </w:r>
      <w:proofErr w:type="gramStart"/>
      <w:r w:rsidRPr="003F4EAC">
        <w:rPr>
          <w:b/>
          <w:color w:val="333333"/>
          <w:sz w:val="28"/>
          <w:szCs w:val="28"/>
        </w:rPr>
        <w:t>контроля за</w:t>
      </w:r>
      <w:proofErr w:type="gramEnd"/>
      <w:r w:rsidRPr="003F4EAC">
        <w:rPr>
          <w:b/>
          <w:color w:val="333333"/>
          <w:sz w:val="28"/>
          <w:szCs w:val="28"/>
        </w:rPr>
        <w:t xml:space="preserve"> исполнением муниципальной услуги</w:t>
      </w:r>
    </w:p>
    <w:p w:rsidR="00C44C50" w:rsidRPr="00950972" w:rsidRDefault="00C44C50" w:rsidP="00C44C50">
      <w:pPr>
        <w:tabs>
          <w:tab w:val="left" w:pos="1134"/>
        </w:tabs>
        <w:spacing w:line="240" w:lineRule="exact"/>
        <w:ind w:right="141" w:firstLine="567"/>
        <w:contextualSpacing/>
        <w:jc w:val="both"/>
        <w:rPr>
          <w:color w:val="333333"/>
          <w:sz w:val="28"/>
          <w:szCs w:val="28"/>
        </w:rPr>
      </w:pPr>
      <w:r w:rsidRPr="00950972">
        <w:rPr>
          <w:color w:val="333333"/>
          <w:sz w:val="28"/>
          <w:szCs w:val="28"/>
        </w:rPr>
        <w:t>28.</w:t>
      </w:r>
      <w:r w:rsidR="003F4EAC">
        <w:rPr>
          <w:color w:val="333333"/>
          <w:sz w:val="28"/>
          <w:szCs w:val="28"/>
        </w:rPr>
        <w:t xml:space="preserve"> </w:t>
      </w:r>
      <w:proofErr w:type="gramStart"/>
      <w:r w:rsidRPr="00950972">
        <w:rPr>
          <w:color w:val="333333"/>
          <w:sz w:val="28"/>
          <w:szCs w:val="28"/>
        </w:rPr>
        <w:t>Контроль за</w:t>
      </w:r>
      <w:proofErr w:type="gramEnd"/>
      <w:r w:rsidRPr="00950972">
        <w:rPr>
          <w:color w:val="333333"/>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w:t>
      </w:r>
      <w:r w:rsidR="003F4EAC">
        <w:rPr>
          <w:color w:val="333333"/>
          <w:sz w:val="28"/>
          <w:szCs w:val="28"/>
        </w:rPr>
        <w:t>Чекундинского</w:t>
      </w:r>
      <w:r w:rsidRPr="00950972">
        <w:rPr>
          <w:color w:val="333333"/>
          <w:sz w:val="28"/>
          <w:szCs w:val="28"/>
        </w:rPr>
        <w:t xml:space="preserve"> сельского поселения, ответственными за организацию работы по предоставлению муниципальной услуги.</w:t>
      </w:r>
    </w:p>
    <w:p w:rsidR="00C44C50" w:rsidRPr="00950972" w:rsidRDefault="00C44C50" w:rsidP="00C44C50">
      <w:pPr>
        <w:tabs>
          <w:tab w:val="left" w:pos="1134"/>
        </w:tabs>
        <w:spacing w:line="240" w:lineRule="exact"/>
        <w:ind w:right="141" w:firstLine="567"/>
        <w:contextualSpacing/>
        <w:jc w:val="both"/>
        <w:rPr>
          <w:color w:val="333333"/>
          <w:sz w:val="28"/>
          <w:szCs w:val="28"/>
        </w:rPr>
      </w:pPr>
      <w:r w:rsidRPr="00950972">
        <w:rPr>
          <w:color w:val="333333"/>
          <w:sz w:val="28"/>
          <w:szCs w:val="28"/>
        </w:rPr>
        <w:t>29.</w:t>
      </w:r>
      <w:r w:rsidR="003F4EAC">
        <w:rPr>
          <w:color w:val="333333"/>
          <w:sz w:val="28"/>
          <w:szCs w:val="28"/>
        </w:rPr>
        <w:t xml:space="preserve"> </w:t>
      </w:r>
      <w:r w:rsidRPr="00950972">
        <w:rPr>
          <w:color w:val="333333"/>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C44C50" w:rsidRPr="00950972" w:rsidRDefault="00C44C50" w:rsidP="00C44C50">
      <w:pPr>
        <w:tabs>
          <w:tab w:val="left" w:pos="1134"/>
        </w:tabs>
        <w:spacing w:line="240" w:lineRule="exact"/>
        <w:ind w:right="141" w:firstLine="567"/>
        <w:contextualSpacing/>
        <w:jc w:val="both"/>
        <w:rPr>
          <w:color w:val="333333"/>
          <w:sz w:val="28"/>
          <w:szCs w:val="28"/>
        </w:rPr>
      </w:pPr>
      <w:r w:rsidRPr="00950972">
        <w:rPr>
          <w:color w:val="333333"/>
          <w:sz w:val="28"/>
          <w:szCs w:val="28"/>
        </w:rPr>
        <w:t>30.</w:t>
      </w:r>
      <w:r w:rsidR="003F4EAC">
        <w:rPr>
          <w:color w:val="333333"/>
          <w:sz w:val="28"/>
          <w:szCs w:val="28"/>
        </w:rPr>
        <w:t xml:space="preserve"> </w:t>
      </w:r>
      <w:r w:rsidRPr="00950972">
        <w:rPr>
          <w:color w:val="333333"/>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950972">
        <w:rPr>
          <w:color w:val="333333"/>
          <w:sz w:val="28"/>
          <w:szCs w:val="28"/>
        </w:rPr>
        <w:t>за</w:t>
      </w:r>
      <w:proofErr w:type="gramEnd"/>
      <w:r w:rsidRPr="00950972">
        <w:rPr>
          <w:color w:val="333333"/>
          <w:sz w:val="28"/>
          <w:szCs w:val="28"/>
        </w:rPr>
        <w:t>:</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соответствие результатов рассмотрения документов требованиям законодательства Российской Федерации;</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соблюдение сроков и порядка приема документов, правильность внесения записи в журнал учета этапов лицензирования;</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соблюдение сроков и порядка оформления документов;</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правильность внесения сведений в базы данных;</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31.</w:t>
      </w:r>
      <w:r w:rsidR="003F4EAC">
        <w:rPr>
          <w:color w:val="333333"/>
          <w:sz w:val="28"/>
          <w:szCs w:val="28"/>
        </w:rPr>
        <w:t xml:space="preserve"> </w:t>
      </w:r>
      <w:r w:rsidRPr="00950972">
        <w:rPr>
          <w:color w:val="333333"/>
          <w:sz w:val="28"/>
          <w:szCs w:val="28"/>
        </w:rPr>
        <w:t xml:space="preserve">Перечень должностных лиц, осуществляющих контроль, устанавливается индивидуальными правовыми актами администрации </w:t>
      </w:r>
      <w:r w:rsidR="003F4EAC">
        <w:rPr>
          <w:color w:val="333333"/>
          <w:sz w:val="28"/>
          <w:szCs w:val="28"/>
        </w:rPr>
        <w:t>Чекундинского</w:t>
      </w:r>
      <w:r w:rsidR="003F4EAC" w:rsidRPr="00950972">
        <w:rPr>
          <w:color w:val="333333"/>
          <w:sz w:val="28"/>
          <w:szCs w:val="28"/>
        </w:rPr>
        <w:t xml:space="preserve"> </w:t>
      </w:r>
      <w:r w:rsidRPr="00950972">
        <w:rPr>
          <w:color w:val="333333"/>
          <w:sz w:val="28"/>
          <w:szCs w:val="28"/>
        </w:rPr>
        <w:t>сельского поселения.</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32.</w:t>
      </w:r>
      <w:r w:rsidR="003F4EAC">
        <w:rPr>
          <w:color w:val="333333"/>
          <w:sz w:val="28"/>
          <w:szCs w:val="28"/>
        </w:rPr>
        <w:t xml:space="preserve"> </w:t>
      </w:r>
      <w:r w:rsidRPr="00950972">
        <w:rPr>
          <w:color w:val="333333"/>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33.</w:t>
      </w:r>
      <w:r w:rsidR="003F4EAC">
        <w:rPr>
          <w:color w:val="333333"/>
          <w:sz w:val="28"/>
          <w:szCs w:val="28"/>
        </w:rPr>
        <w:t xml:space="preserve"> </w:t>
      </w:r>
      <w:r w:rsidRPr="00950972">
        <w:rPr>
          <w:color w:val="333333"/>
          <w:sz w:val="28"/>
          <w:szCs w:val="28"/>
        </w:rPr>
        <w:t xml:space="preserve">Периодичность осуществления контроля устанавливается руководителем администрации </w:t>
      </w:r>
      <w:r w:rsidR="003F4EAC">
        <w:rPr>
          <w:color w:val="333333"/>
          <w:sz w:val="28"/>
          <w:szCs w:val="28"/>
        </w:rPr>
        <w:t>Чекундинского</w:t>
      </w:r>
      <w:r w:rsidRPr="00950972">
        <w:rPr>
          <w:color w:val="333333"/>
          <w:sz w:val="28"/>
          <w:szCs w:val="28"/>
        </w:rPr>
        <w:t xml:space="preserve"> сельского поселения.</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lastRenderedPageBreak/>
        <w:t>34.</w:t>
      </w:r>
      <w:r w:rsidR="003F4EAC">
        <w:rPr>
          <w:color w:val="333333"/>
          <w:sz w:val="28"/>
          <w:szCs w:val="28"/>
        </w:rPr>
        <w:t xml:space="preserve"> </w:t>
      </w:r>
      <w:proofErr w:type="gramStart"/>
      <w:r w:rsidRPr="00950972">
        <w:rPr>
          <w:color w:val="333333"/>
          <w:sz w:val="28"/>
          <w:szCs w:val="28"/>
        </w:rPr>
        <w:t>Контроль за</w:t>
      </w:r>
      <w:proofErr w:type="gramEnd"/>
      <w:r w:rsidRPr="00950972">
        <w:rPr>
          <w:color w:val="333333"/>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35.По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44C50" w:rsidRPr="00950972" w:rsidRDefault="00C44C50" w:rsidP="00C44C50">
      <w:pPr>
        <w:spacing w:line="240" w:lineRule="exact"/>
        <w:ind w:right="141" w:firstLine="567"/>
        <w:contextualSpacing/>
        <w:jc w:val="both"/>
        <w:rPr>
          <w:color w:val="333333"/>
          <w:sz w:val="28"/>
          <w:szCs w:val="28"/>
        </w:rPr>
      </w:pPr>
      <w:r w:rsidRPr="00950972">
        <w:rPr>
          <w:color w:val="333333"/>
          <w:sz w:val="28"/>
          <w:szCs w:val="28"/>
        </w:rPr>
        <w:t xml:space="preserve">36. Проверка также может проводиться по конкретному обращению (жалобе) заявителя. </w:t>
      </w:r>
    </w:p>
    <w:p w:rsidR="00C44C50" w:rsidRPr="00C664E4" w:rsidRDefault="00C44C50" w:rsidP="00C44C50">
      <w:pPr>
        <w:spacing w:line="240" w:lineRule="exact"/>
        <w:ind w:right="141" w:firstLine="567"/>
        <w:contextualSpacing/>
        <w:jc w:val="center"/>
        <w:rPr>
          <w:color w:val="333333"/>
          <w:sz w:val="28"/>
          <w:szCs w:val="28"/>
        </w:rPr>
      </w:pPr>
    </w:p>
    <w:p w:rsidR="00C44C50" w:rsidRPr="00C664E4" w:rsidRDefault="00C44C50" w:rsidP="00C44C50">
      <w:pPr>
        <w:spacing w:line="240" w:lineRule="exact"/>
        <w:ind w:right="141" w:firstLine="567"/>
        <w:contextualSpacing/>
        <w:jc w:val="center"/>
        <w:rPr>
          <w:color w:val="333333"/>
          <w:sz w:val="28"/>
          <w:szCs w:val="28"/>
        </w:rPr>
      </w:pPr>
      <w:r w:rsidRPr="00C664E4">
        <w:rPr>
          <w:color w:val="333333"/>
          <w:sz w:val="28"/>
          <w:szCs w:val="28"/>
        </w:rPr>
        <w:t>5. Досудебный (внесудебный) порядок обжалования действия решений и действий (бездействия) администрации</w:t>
      </w:r>
      <w:r w:rsidR="003F4EAC">
        <w:rPr>
          <w:color w:val="333333"/>
          <w:sz w:val="28"/>
          <w:szCs w:val="28"/>
        </w:rPr>
        <w:t xml:space="preserve"> Чекундинского</w:t>
      </w:r>
      <w:r w:rsidRPr="00C664E4">
        <w:rPr>
          <w:color w:val="333333"/>
          <w:sz w:val="28"/>
          <w:szCs w:val="28"/>
        </w:rPr>
        <w:t xml:space="preserve"> сельского поселения, а также должностных лиц администрации </w:t>
      </w:r>
      <w:r w:rsidR="003F4EAC">
        <w:rPr>
          <w:color w:val="333333"/>
          <w:sz w:val="28"/>
          <w:szCs w:val="28"/>
        </w:rPr>
        <w:t>Чекундинского</w:t>
      </w:r>
      <w:r w:rsidRPr="00C664E4">
        <w:rPr>
          <w:color w:val="333333"/>
          <w:sz w:val="28"/>
          <w:szCs w:val="28"/>
        </w:rPr>
        <w:t xml:space="preserve"> сельского поселения </w:t>
      </w:r>
    </w:p>
    <w:p w:rsidR="00C44C50" w:rsidRPr="00950972" w:rsidRDefault="00C44C50" w:rsidP="00C44C50">
      <w:pPr>
        <w:tabs>
          <w:tab w:val="left" w:pos="1276"/>
        </w:tabs>
        <w:spacing w:line="240" w:lineRule="exact"/>
        <w:ind w:right="141" w:firstLine="709"/>
        <w:contextualSpacing/>
        <w:jc w:val="both"/>
        <w:rPr>
          <w:color w:val="333333"/>
          <w:sz w:val="28"/>
          <w:szCs w:val="28"/>
        </w:rPr>
      </w:pPr>
      <w:r w:rsidRPr="00950972">
        <w:rPr>
          <w:color w:val="333333"/>
          <w:sz w:val="28"/>
          <w:szCs w:val="28"/>
        </w:rPr>
        <w:t xml:space="preserve">37.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w:t>
      </w:r>
      <w:r w:rsidR="003F4EAC">
        <w:rPr>
          <w:color w:val="333333"/>
          <w:sz w:val="28"/>
          <w:szCs w:val="28"/>
        </w:rPr>
        <w:t>Чекундинского</w:t>
      </w:r>
      <w:r w:rsidRPr="00950972">
        <w:rPr>
          <w:color w:val="333333"/>
          <w:sz w:val="28"/>
          <w:szCs w:val="28"/>
        </w:rPr>
        <w:t xml:space="preserve"> сельского поселения при предоставлении муниципальной услуги.</w:t>
      </w:r>
    </w:p>
    <w:p w:rsidR="00C44C50" w:rsidRPr="00950972" w:rsidRDefault="00C44C50" w:rsidP="00C44C50">
      <w:pPr>
        <w:tabs>
          <w:tab w:val="left" w:pos="1276"/>
        </w:tabs>
        <w:spacing w:line="240" w:lineRule="exact"/>
        <w:ind w:right="141" w:firstLine="709"/>
        <w:contextualSpacing/>
        <w:jc w:val="both"/>
        <w:rPr>
          <w:color w:val="333333"/>
          <w:sz w:val="28"/>
          <w:szCs w:val="28"/>
        </w:rPr>
      </w:pPr>
      <w:r w:rsidRPr="00950972">
        <w:rPr>
          <w:color w:val="333333"/>
          <w:sz w:val="28"/>
          <w:szCs w:val="28"/>
        </w:rPr>
        <w:t>38. Заявитель вправе обратиться к Главе администрации</w:t>
      </w:r>
      <w:r w:rsidRPr="002903A4">
        <w:rPr>
          <w:color w:val="333333"/>
          <w:sz w:val="28"/>
          <w:szCs w:val="28"/>
        </w:rPr>
        <w:t xml:space="preserve"> </w:t>
      </w:r>
      <w:r w:rsidR="003F4EAC">
        <w:rPr>
          <w:color w:val="333333"/>
          <w:sz w:val="28"/>
          <w:szCs w:val="28"/>
        </w:rPr>
        <w:t>Чекундинского</w:t>
      </w:r>
      <w:r w:rsidRPr="00950972">
        <w:rPr>
          <w:color w:val="333333"/>
          <w:sz w:val="28"/>
          <w:szCs w:val="28"/>
        </w:rPr>
        <w:t xml:space="preserve"> сельского поселения лично или направить письменное обращение.</w:t>
      </w:r>
    </w:p>
    <w:p w:rsidR="00C44C50" w:rsidRPr="00950972" w:rsidRDefault="00C44C50" w:rsidP="00C44C50">
      <w:pPr>
        <w:tabs>
          <w:tab w:val="left" w:pos="1276"/>
        </w:tabs>
        <w:spacing w:line="240" w:lineRule="exact"/>
        <w:ind w:right="141" w:firstLine="709"/>
        <w:contextualSpacing/>
        <w:jc w:val="both"/>
        <w:rPr>
          <w:color w:val="333333"/>
          <w:sz w:val="28"/>
          <w:szCs w:val="28"/>
        </w:rPr>
      </w:pPr>
      <w:r w:rsidRPr="00950972">
        <w:rPr>
          <w:color w:val="333333"/>
          <w:sz w:val="28"/>
          <w:szCs w:val="28"/>
        </w:rPr>
        <w:t xml:space="preserve">39. Личный прием заявителей проводится Главой администрации </w:t>
      </w:r>
      <w:r w:rsidR="00674210">
        <w:rPr>
          <w:color w:val="333333"/>
          <w:sz w:val="28"/>
          <w:szCs w:val="28"/>
        </w:rPr>
        <w:t>Чекундинского</w:t>
      </w:r>
      <w:r w:rsidRPr="00950972">
        <w:rPr>
          <w:color w:val="333333"/>
          <w:sz w:val="28"/>
          <w:szCs w:val="28"/>
        </w:rPr>
        <w:t xml:space="preserve"> сельского поселения и должностными  лицами.</w:t>
      </w:r>
    </w:p>
    <w:p w:rsidR="00C44C50" w:rsidRPr="00950972" w:rsidRDefault="00C44C50" w:rsidP="00C44C50">
      <w:pPr>
        <w:tabs>
          <w:tab w:val="left" w:pos="1276"/>
        </w:tabs>
        <w:spacing w:line="240" w:lineRule="exact"/>
        <w:ind w:right="141" w:firstLine="709"/>
        <w:contextualSpacing/>
        <w:jc w:val="both"/>
        <w:rPr>
          <w:color w:val="333333"/>
          <w:sz w:val="28"/>
          <w:szCs w:val="28"/>
        </w:rPr>
      </w:pPr>
      <w:r w:rsidRPr="00950972">
        <w:rPr>
          <w:color w:val="333333"/>
          <w:sz w:val="28"/>
          <w:szCs w:val="28"/>
        </w:rPr>
        <w:t xml:space="preserve">40. </w:t>
      </w:r>
      <w:proofErr w:type="gramStart"/>
      <w:r w:rsidRPr="00950972">
        <w:rPr>
          <w:color w:val="333333"/>
          <w:sz w:val="28"/>
          <w:szCs w:val="28"/>
        </w:rPr>
        <w:t xml:space="preserve">Письменное обращение заявителя на действия (бездействие) и решения должностных лиц администрации </w:t>
      </w:r>
      <w:r w:rsidR="00674210">
        <w:rPr>
          <w:color w:val="333333"/>
          <w:sz w:val="28"/>
          <w:szCs w:val="28"/>
        </w:rPr>
        <w:t>Чекундинского</w:t>
      </w:r>
      <w:r w:rsidRPr="00950972">
        <w:rPr>
          <w:color w:val="333333"/>
          <w:sz w:val="28"/>
          <w:szCs w:val="28"/>
        </w:rPr>
        <w:t xml:space="preserve"> сельского поселения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w:t>
      </w:r>
      <w:proofErr w:type="gramEnd"/>
      <w:r w:rsidRPr="00950972">
        <w:rPr>
          <w:color w:val="333333"/>
          <w:sz w:val="28"/>
          <w:szCs w:val="28"/>
        </w:rPr>
        <w:t>, ставит личную подпись и дату.</w:t>
      </w:r>
    </w:p>
    <w:p w:rsidR="00C44C50" w:rsidRPr="00950972" w:rsidRDefault="00C44C50" w:rsidP="00C44C50">
      <w:pPr>
        <w:tabs>
          <w:tab w:val="left" w:pos="1276"/>
        </w:tabs>
        <w:spacing w:line="240" w:lineRule="exact"/>
        <w:ind w:right="141" w:firstLine="709"/>
        <w:contextualSpacing/>
        <w:jc w:val="both"/>
        <w:rPr>
          <w:color w:val="333333"/>
          <w:sz w:val="28"/>
          <w:szCs w:val="28"/>
        </w:rPr>
      </w:pPr>
      <w:r w:rsidRPr="00950972">
        <w:rPr>
          <w:color w:val="333333"/>
          <w:sz w:val="28"/>
          <w:szCs w:val="28"/>
        </w:rPr>
        <w:t>41. В случае необходимости в подтверждение своих доводов заявитель прилагает к письменному обращению документы и материалы либо их копии.</w:t>
      </w:r>
    </w:p>
    <w:p w:rsidR="00C44C50" w:rsidRPr="00950972" w:rsidRDefault="00C44C50" w:rsidP="00C44C50">
      <w:pPr>
        <w:tabs>
          <w:tab w:val="left" w:pos="1276"/>
        </w:tabs>
        <w:spacing w:line="240" w:lineRule="exact"/>
        <w:ind w:right="141" w:firstLine="709"/>
        <w:contextualSpacing/>
        <w:jc w:val="both"/>
        <w:rPr>
          <w:color w:val="333333"/>
          <w:sz w:val="28"/>
          <w:szCs w:val="28"/>
        </w:rPr>
      </w:pPr>
      <w:r w:rsidRPr="00950972">
        <w:rPr>
          <w:color w:val="333333"/>
          <w:sz w:val="28"/>
          <w:szCs w:val="28"/>
        </w:rPr>
        <w:t xml:space="preserve">42. Письменные обращения не </w:t>
      </w:r>
      <w:proofErr w:type="gramStart"/>
      <w:r w:rsidRPr="00950972">
        <w:rPr>
          <w:color w:val="333333"/>
          <w:sz w:val="28"/>
          <w:szCs w:val="28"/>
        </w:rPr>
        <w:t>рассматриваются по существу и заявителю направляется</w:t>
      </w:r>
      <w:proofErr w:type="gramEnd"/>
      <w:r w:rsidRPr="00950972">
        <w:rPr>
          <w:color w:val="333333"/>
          <w:sz w:val="28"/>
          <w:szCs w:val="28"/>
        </w:rPr>
        <w:t xml:space="preserve"> соответствующие уведомление в следующих случаях:</w:t>
      </w:r>
    </w:p>
    <w:p w:rsidR="00C44C50" w:rsidRPr="00950972" w:rsidRDefault="00C44C50" w:rsidP="00C44C50">
      <w:pPr>
        <w:tabs>
          <w:tab w:val="left" w:pos="567"/>
        </w:tabs>
        <w:spacing w:line="240" w:lineRule="exact"/>
        <w:ind w:right="141" w:firstLine="709"/>
        <w:contextualSpacing/>
        <w:jc w:val="both"/>
        <w:rPr>
          <w:color w:val="333333"/>
          <w:sz w:val="28"/>
          <w:szCs w:val="28"/>
        </w:rPr>
      </w:pPr>
      <w:r w:rsidRPr="00950972">
        <w:rPr>
          <w:color w:val="333333"/>
          <w:sz w:val="28"/>
          <w:szCs w:val="28"/>
        </w:rPr>
        <w:t>- в письменном обращении не указана фамилия заявителя, направившего обращение, и почтовый адрес, по которому должен быть направлен ответ;</w:t>
      </w:r>
    </w:p>
    <w:p w:rsidR="00C44C50" w:rsidRPr="00950972" w:rsidRDefault="00C44C50" w:rsidP="00C44C50">
      <w:pPr>
        <w:tabs>
          <w:tab w:val="left" w:pos="567"/>
        </w:tabs>
        <w:spacing w:line="240" w:lineRule="exact"/>
        <w:ind w:right="141" w:firstLine="709"/>
        <w:contextualSpacing/>
        <w:jc w:val="both"/>
        <w:rPr>
          <w:color w:val="333333"/>
          <w:sz w:val="28"/>
          <w:szCs w:val="28"/>
        </w:rPr>
      </w:pPr>
      <w:r w:rsidRPr="00950972">
        <w:rPr>
          <w:color w:val="333333"/>
          <w:sz w:val="28"/>
          <w:szCs w:val="28"/>
        </w:rPr>
        <w:t>- в письменном обращении обжалуется судебное решение;</w:t>
      </w:r>
    </w:p>
    <w:p w:rsidR="00C44C50" w:rsidRPr="00950972" w:rsidRDefault="00C44C50" w:rsidP="00C44C50">
      <w:pPr>
        <w:tabs>
          <w:tab w:val="left" w:pos="567"/>
        </w:tabs>
        <w:spacing w:line="240" w:lineRule="exact"/>
        <w:ind w:right="141" w:firstLine="709"/>
        <w:contextualSpacing/>
        <w:jc w:val="both"/>
        <w:rPr>
          <w:color w:val="333333"/>
          <w:sz w:val="28"/>
          <w:szCs w:val="28"/>
        </w:rPr>
      </w:pPr>
      <w:r w:rsidRPr="00950972">
        <w:rPr>
          <w:color w:val="333333"/>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C44C50" w:rsidRPr="00950972" w:rsidRDefault="00C44C50" w:rsidP="00C44C50">
      <w:pPr>
        <w:tabs>
          <w:tab w:val="left" w:pos="567"/>
        </w:tabs>
        <w:spacing w:line="240" w:lineRule="exact"/>
        <w:ind w:right="141" w:firstLine="709"/>
        <w:contextualSpacing/>
        <w:jc w:val="both"/>
        <w:rPr>
          <w:color w:val="333333"/>
          <w:sz w:val="28"/>
          <w:szCs w:val="28"/>
        </w:rPr>
      </w:pPr>
      <w:r w:rsidRPr="00950972">
        <w:rPr>
          <w:color w:val="333333"/>
          <w:sz w:val="28"/>
          <w:szCs w:val="28"/>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C44C50" w:rsidRPr="00950972" w:rsidRDefault="00C44C50" w:rsidP="00C44C50">
      <w:pPr>
        <w:tabs>
          <w:tab w:val="left" w:pos="567"/>
        </w:tabs>
        <w:spacing w:line="240" w:lineRule="exact"/>
        <w:ind w:right="141" w:firstLine="709"/>
        <w:contextualSpacing/>
        <w:jc w:val="both"/>
        <w:rPr>
          <w:color w:val="333333"/>
          <w:sz w:val="28"/>
          <w:szCs w:val="28"/>
        </w:rPr>
      </w:pPr>
      <w:r w:rsidRPr="00950972">
        <w:rPr>
          <w:color w:val="333333"/>
          <w:sz w:val="28"/>
          <w:szCs w:val="28"/>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44C50" w:rsidRPr="00950972" w:rsidRDefault="00C44C50" w:rsidP="00C44C50">
      <w:pPr>
        <w:tabs>
          <w:tab w:val="left" w:pos="567"/>
        </w:tabs>
        <w:spacing w:line="240" w:lineRule="exact"/>
        <w:ind w:right="141" w:firstLine="709"/>
        <w:contextualSpacing/>
        <w:jc w:val="both"/>
        <w:rPr>
          <w:color w:val="333333"/>
          <w:sz w:val="28"/>
          <w:szCs w:val="28"/>
        </w:rPr>
      </w:pPr>
      <w:proofErr w:type="gramStart"/>
      <w:r w:rsidRPr="00950972">
        <w:rPr>
          <w:color w:val="333333"/>
          <w:sz w:val="28"/>
          <w:szCs w:val="28"/>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C44C50" w:rsidRPr="00950972" w:rsidRDefault="00C44C50" w:rsidP="00C44C50">
      <w:pPr>
        <w:tabs>
          <w:tab w:val="left" w:pos="1134"/>
        </w:tabs>
        <w:spacing w:line="240" w:lineRule="exact"/>
        <w:ind w:right="141" w:firstLine="709"/>
        <w:contextualSpacing/>
        <w:jc w:val="both"/>
        <w:rPr>
          <w:color w:val="333333"/>
          <w:sz w:val="28"/>
          <w:szCs w:val="28"/>
        </w:rPr>
      </w:pPr>
      <w:r w:rsidRPr="00950972">
        <w:rPr>
          <w:color w:val="333333"/>
          <w:sz w:val="28"/>
          <w:szCs w:val="28"/>
        </w:rPr>
        <w:t>43.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950972">
        <w:rPr>
          <w:color w:val="333333"/>
          <w:sz w:val="28"/>
          <w:szCs w:val="28"/>
        </w:rPr>
        <w:t>,</w:t>
      </w:r>
      <w:proofErr w:type="gramEnd"/>
      <w:r w:rsidRPr="00950972">
        <w:rPr>
          <w:color w:val="333333"/>
          <w:sz w:val="28"/>
          <w:szCs w:val="28"/>
        </w:rPr>
        <w:t xml:space="preserve"> если причины, по которым ответ </w:t>
      </w:r>
      <w:r w:rsidRPr="00950972">
        <w:rPr>
          <w:color w:val="333333"/>
          <w:sz w:val="28"/>
          <w:szCs w:val="28"/>
        </w:rPr>
        <w:lastRenderedPageBreak/>
        <w:t xml:space="preserve">по существу поставленных при личном приеме вопросов не мог быть дан, в последующем были устранены, заявитель вправе повторно обратиться в администрацию </w:t>
      </w:r>
      <w:r w:rsidR="00674210">
        <w:rPr>
          <w:color w:val="333333"/>
          <w:sz w:val="28"/>
          <w:szCs w:val="28"/>
        </w:rPr>
        <w:t>Чекундинского</w:t>
      </w:r>
      <w:r w:rsidRPr="00950972">
        <w:rPr>
          <w:color w:val="333333"/>
          <w:sz w:val="28"/>
          <w:szCs w:val="28"/>
        </w:rPr>
        <w:t xml:space="preserve"> сельского поселения.</w:t>
      </w:r>
    </w:p>
    <w:p w:rsidR="00C44C50" w:rsidRPr="00950972" w:rsidRDefault="00C44C50" w:rsidP="00C44C50">
      <w:pPr>
        <w:tabs>
          <w:tab w:val="left" w:pos="1134"/>
        </w:tabs>
        <w:spacing w:line="240" w:lineRule="exact"/>
        <w:ind w:right="141" w:firstLine="709"/>
        <w:contextualSpacing/>
        <w:jc w:val="both"/>
        <w:rPr>
          <w:color w:val="333333"/>
          <w:sz w:val="28"/>
          <w:szCs w:val="28"/>
        </w:rPr>
      </w:pPr>
      <w:r w:rsidRPr="00950972">
        <w:rPr>
          <w:color w:val="333333"/>
          <w:sz w:val="28"/>
          <w:szCs w:val="28"/>
        </w:rPr>
        <w:t>44. Письменное обращение заявителя рассматривается в течение 30 дней со дня его регистрации. Рассмотрение обращения начинается после ее получения  исполнителем и завершается датой письменного ответа заявителю.</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 xml:space="preserve">В исключительных случаях руководитель Глава администрации </w:t>
      </w:r>
      <w:r w:rsidR="00674210">
        <w:rPr>
          <w:color w:val="333333"/>
          <w:sz w:val="28"/>
          <w:szCs w:val="28"/>
        </w:rPr>
        <w:t>Чекундинского</w:t>
      </w:r>
      <w:r w:rsidRPr="00950972">
        <w:rPr>
          <w:color w:val="333333"/>
          <w:sz w:val="28"/>
          <w:szCs w:val="28"/>
        </w:rPr>
        <w:t xml:space="preserve"> сельского поселения вправе продлить срок рассмотрения обращения не более чем на 30 дней, уведомив о продлении срока ее рассмотрения заявителя.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45. Заявитель вправе получать информацию о ходе рассмотрения обращения.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46. Заявитель вправе получать информацию и документы, необходимые для обоснования жалобы.</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47. По результатам рассмотрения обращения на действия (бездействие) и решения, осуществляемые (принимаемые) в ходе предоставления муниципальной услуги, вышестоящее должностное лицо, Глава администрации</w:t>
      </w:r>
      <w:r w:rsidRPr="002903A4">
        <w:rPr>
          <w:color w:val="333333"/>
          <w:sz w:val="28"/>
          <w:szCs w:val="28"/>
        </w:rPr>
        <w:t xml:space="preserve"> </w:t>
      </w:r>
      <w:r w:rsidR="00674210">
        <w:rPr>
          <w:color w:val="333333"/>
          <w:sz w:val="28"/>
          <w:szCs w:val="28"/>
        </w:rPr>
        <w:t>Чекундинского</w:t>
      </w:r>
      <w:r>
        <w:rPr>
          <w:color w:val="333333"/>
          <w:sz w:val="28"/>
          <w:szCs w:val="28"/>
        </w:rPr>
        <w:t xml:space="preserve"> сельского поселения:</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-признает правомерными действия (бездействие) и решения при предоставлении муниципальной услуги;</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C44C50" w:rsidRPr="00950972" w:rsidRDefault="00C44C50" w:rsidP="00C44C50">
      <w:pPr>
        <w:spacing w:line="240" w:lineRule="exact"/>
        <w:ind w:right="141" w:firstLine="709"/>
        <w:contextualSpacing/>
        <w:jc w:val="both"/>
        <w:rPr>
          <w:color w:val="333333"/>
          <w:sz w:val="28"/>
          <w:szCs w:val="28"/>
        </w:rPr>
      </w:pPr>
      <w:r w:rsidRPr="00950972">
        <w:rPr>
          <w:color w:val="333333"/>
          <w:sz w:val="28"/>
          <w:szCs w:val="28"/>
        </w:rPr>
        <w:tab/>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C44C50" w:rsidRPr="00950972" w:rsidRDefault="00C44C50" w:rsidP="00C44C50">
      <w:pPr>
        <w:tabs>
          <w:tab w:val="left" w:pos="1134"/>
        </w:tabs>
        <w:spacing w:line="240" w:lineRule="exact"/>
        <w:ind w:right="141" w:firstLine="709"/>
        <w:contextualSpacing/>
        <w:jc w:val="both"/>
        <w:rPr>
          <w:color w:val="333333"/>
          <w:sz w:val="28"/>
          <w:szCs w:val="28"/>
        </w:rPr>
      </w:pPr>
      <w:proofErr w:type="gramStart"/>
      <w:r w:rsidRPr="00950972">
        <w:rPr>
          <w:color w:val="333333"/>
          <w:sz w:val="28"/>
          <w:szCs w:val="28"/>
        </w:rPr>
        <w:t xml:space="preserve">48.Заявитель вправе обжаловать действия (бездействие) и решения должностных лиц администрации </w:t>
      </w:r>
      <w:r w:rsidR="00674210">
        <w:rPr>
          <w:color w:val="333333"/>
          <w:sz w:val="28"/>
          <w:szCs w:val="28"/>
        </w:rPr>
        <w:t>Чекундинского</w:t>
      </w:r>
      <w:r w:rsidRPr="00950972">
        <w:rPr>
          <w:color w:val="333333"/>
          <w:sz w:val="28"/>
          <w:szCs w:val="28"/>
        </w:rPr>
        <w:t xml:space="preserve"> сельского поселения,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C44C50" w:rsidRPr="00950972" w:rsidRDefault="00C44C50" w:rsidP="00C44C50">
      <w:pPr>
        <w:spacing w:line="240" w:lineRule="exact"/>
        <w:ind w:right="141" w:firstLine="567"/>
        <w:contextualSpacing/>
        <w:jc w:val="center"/>
        <w:rPr>
          <w:color w:val="333333"/>
          <w:sz w:val="28"/>
          <w:szCs w:val="28"/>
        </w:rPr>
      </w:pPr>
      <w:r w:rsidRPr="00950972">
        <w:rPr>
          <w:color w:val="333333"/>
          <w:sz w:val="28"/>
          <w:szCs w:val="28"/>
        </w:rPr>
        <w:t>_________</w:t>
      </w:r>
    </w:p>
    <w:p w:rsidR="00C44C50" w:rsidRPr="00950972" w:rsidRDefault="00C44C50" w:rsidP="00C44C50">
      <w:pPr>
        <w:spacing w:line="240" w:lineRule="exact"/>
        <w:ind w:right="141" w:firstLine="567"/>
        <w:contextualSpacing/>
        <w:jc w:val="center"/>
        <w:rPr>
          <w:color w:val="333333"/>
          <w:sz w:val="28"/>
          <w:szCs w:val="28"/>
        </w:rPr>
      </w:pPr>
    </w:p>
    <w:p w:rsidR="00C44C50" w:rsidRPr="00950972" w:rsidRDefault="00C44C50" w:rsidP="00C44C50">
      <w:pPr>
        <w:pageBreakBefore/>
        <w:spacing w:line="240" w:lineRule="exact"/>
        <w:ind w:right="283" w:firstLine="567"/>
        <w:contextualSpacing/>
        <w:jc w:val="right"/>
        <w:rPr>
          <w:color w:val="333333"/>
          <w:sz w:val="28"/>
          <w:szCs w:val="28"/>
        </w:rPr>
      </w:pPr>
      <w:r w:rsidRPr="00950972">
        <w:rPr>
          <w:color w:val="333333"/>
          <w:sz w:val="28"/>
          <w:szCs w:val="28"/>
        </w:rPr>
        <w:lastRenderedPageBreak/>
        <w:t>Приложение №1</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к Административному регламенту</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 xml:space="preserve"> </w:t>
      </w:r>
      <w:r w:rsidR="00674210">
        <w:rPr>
          <w:color w:val="333333"/>
          <w:sz w:val="28"/>
          <w:szCs w:val="28"/>
        </w:rPr>
        <w:t>Чекундинского</w:t>
      </w:r>
      <w:r w:rsidRPr="00950972">
        <w:rPr>
          <w:color w:val="333333"/>
          <w:sz w:val="28"/>
          <w:szCs w:val="28"/>
        </w:rPr>
        <w:t xml:space="preserve"> сельского поселения </w:t>
      </w:r>
    </w:p>
    <w:p w:rsidR="00C44C50" w:rsidRPr="00950972" w:rsidRDefault="00C44C50" w:rsidP="00C44C50">
      <w:pPr>
        <w:spacing w:line="240" w:lineRule="exact"/>
        <w:ind w:right="283" w:firstLine="567"/>
        <w:contextualSpacing/>
        <w:jc w:val="center"/>
        <w:rPr>
          <w:color w:val="333333"/>
          <w:sz w:val="28"/>
          <w:szCs w:val="28"/>
        </w:rPr>
      </w:pP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Главе администрации</w:t>
      </w:r>
    </w:p>
    <w:p w:rsidR="00C44C50" w:rsidRPr="00950972" w:rsidRDefault="00674210" w:rsidP="00C44C50">
      <w:pPr>
        <w:spacing w:line="240" w:lineRule="exact"/>
        <w:ind w:right="283" w:firstLine="567"/>
        <w:contextualSpacing/>
        <w:jc w:val="right"/>
        <w:rPr>
          <w:color w:val="333333"/>
          <w:sz w:val="28"/>
          <w:szCs w:val="28"/>
        </w:rPr>
      </w:pPr>
      <w:r>
        <w:rPr>
          <w:color w:val="333333"/>
          <w:sz w:val="28"/>
          <w:szCs w:val="28"/>
        </w:rPr>
        <w:t>Чекундинского</w:t>
      </w:r>
      <w:r w:rsidR="00C44C50" w:rsidRPr="00950972">
        <w:rPr>
          <w:color w:val="333333"/>
          <w:sz w:val="28"/>
          <w:szCs w:val="28"/>
        </w:rPr>
        <w:t xml:space="preserve"> сельского поселения _________________________________________</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от ______________________________________</w:t>
      </w:r>
    </w:p>
    <w:p w:rsidR="00C44C50" w:rsidRPr="00C664E4" w:rsidRDefault="00C44C50" w:rsidP="00C44C50">
      <w:pPr>
        <w:spacing w:line="240" w:lineRule="exact"/>
        <w:ind w:right="283" w:firstLine="567"/>
        <w:contextualSpacing/>
        <w:jc w:val="right"/>
        <w:rPr>
          <w:color w:val="333333"/>
          <w:sz w:val="28"/>
          <w:szCs w:val="28"/>
        </w:rPr>
      </w:pPr>
      <w:r w:rsidRPr="00C664E4">
        <w:rPr>
          <w:color w:val="333333"/>
          <w:sz w:val="28"/>
          <w:szCs w:val="28"/>
        </w:rPr>
        <w:t>(наименование заявителя)</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_________________________________________</w:t>
      </w:r>
    </w:p>
    <w:p w:rsidR="00C44C50" w:rsidRPr="00C664E4" w:rsidRDefault="00C44C50" w:rsidP="00C44C50">
      <w:pPr>
        <w:spacing w:line="240" w:lineRule="exact"/>
        <w:ind w:right="283" w:firstLine="567"/>
        <w:contextualSpacing/>
        <w:jc w:val="right"/>
        <w:rPr>
          <w:color w:val="333333"/>
          <w:sz w:val="28"/>
          <w:szCs w:val="28"/>
        </w:rPr>
      </w:pPr>
      <w:r w:rsidRPr="00C664E4">
        <w:rPr>
          <w:color w:val="333333"/>
          <w:sz w:val="28"/>
          <w:szCs w:val="28"/>
        </w:rPr>
        <w:t>(место нахождения)</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_________________________________________</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тел. __________________________</w:t>
      </w:r>
    </w:p>
    <w:p w:rsidR="00C44C50" w:rsidRPr="00950972" w:rsidRDefault="00C44C50" w:rsidP="00C44C50">
      <w:pPr>
        <w:spacing w:line="240" w:lineRule="exact"/>
        <w:ind w:right="283" w:firstLine="567"/>
        <w:contextualSpacing/>
        <w:rPr>
          <w:color w:val="333333"/>
          <w:sz w:val="28"/>
          <w:szCs w:val="28"/>
        </w:rPr>
      </w:pPr>
    </w:p>
    <w:p w:rsidR="00C44C50" w:rsidRPr="00C664E4" w:rsidRDefault="00C44C50" w:rsidP="00C44C50">
      <w:pPr>
        <w:spacing w:line="240" w:lineRule="exact"/>
        <w:ind w:right="283" w:firstLine="567"/>
        <w:contextualSpacing/>
        <w:jc w:val="center"/>
        <w:rPr>
          <w:color w:val="333333"/>
          <w:sz w:val="28"/>
          <w:szCs w:val="28"/>
        </w:rPr>
      </w:pPr>
      <w:r w:rsidRPr="00C664E4">
        <w:rPr>
          <w:color w:val="333333"/>
          <w:sz w:val="28"/>
          <w:szCs w:val="28"/>
        </w:rPr>
        <w:t>ЗАЯВЛЕНИЕ</w:t>
      </w:r>
    </w:p>
    <w:p w:rsidR="00C44C50" w:rsidRPr="00C664E4" w:rsidRDefault="00C44C50" w:rsidP="00C44C50">
      <w:pPr>
        <w:spacing w:line="240" w:lineRule="exact"/>
        <w:ind w:right="283" w:firstLine="567"/>
        <w:contextualSpacing/>
        <w:jc w:val="center"/>
        <w:rPr>
          <w:color w:val="333333"/>
          <w:sz w:val="28"/>
          <w:szCs w:val="28"/>
        </w:rPr>
      </w:pPr>
      <w:r w:rsidRPr="00C664E4">
        <w:rPr>
          <w:color w:val="333333"/>
          <w:sz w:val="28"/>
          <w:szCs w:val="28"/>
        </w:rPr>
        <w:t>о предоставлении информации об объектах недвижимого имущества,</w:t>
      </w:r>
    </w:p>
    <w:p w:rsidR="00C44C50" w:rsidRPr="00C664E4" w:rsidRDefault="00C44C50" w:rsidP="00C44C50">
      <w:pPr>
        <w:spacing w:line="240" w:lineRule="exact"/>
        <w:ind w:right="283" w:firstLine="567"/>
        <w:contextualSpacing/>
        <w:jc w:val="center"/>
        <w:rPr>
          <w:color w:val="333333"/>
          <w:sz w:val="28"/>
          <w:szCs w:val="28"/>
        </w:rPr>
      </w:pPr>
      <w:proofErr w:type="gramStart"/>
      <w:r w:rsidRPr="00C664E4">
        <w:rPr>
          <w:color w:val="333333"/>
          <w:sz w:val="28"/>
          <w:szCs w:val="28"/>
        </w:rPr>
        <w:t>находящихся</w:t>
      </w:r>
      <w:proofErr w:type="gramEnd"/>
      <w:r w:rsidRPr="00C664E4">
        <w:rPr>
          <w:color w:val="333333"/>
          <w:sz w:val="28"/>
          <w:szCs w:val="28"/>
        </w:rPr>
        <w:t xml:space="preserve"> в муниципальной собственности </w:t>
      </w:r>
      <w:r w:rsidR="00674210">
        <w:rPr>
          <w:color w:val="333333"/>
          <w:sz w:val="28"/>
          <w:szCs w:val="28"/>
        </w:rPr>
        <w:t>Чекундинского</w:t>
      </w:r>
      <w:r w:rsidRPr="00C664E4">
        <w:rPr>
          <w:color w:val="333333"/>
          <w:sz w:val="28"/>
          <w:szCs w:val="28"/>
        </w:rPr>
        <w:t xml:space="preserve"> сельского поселения и предназначенных для сдачи в аренду</w:t>
      </w:r>
    </w:p>
    <w:p w:rsidR="00C44C50" w:rsidRPr="00950972" w:rsidRDefault="00C44C50" w:rsidP="00C44C50">
      <w:pPr>
        <w:spacing w:line="240" w:lineRule="exact"/>
        <w:ind w:right="283" w:firstLine="567"/>
        <w:contextualSpacing/>
        <w:rPr>
          <w:color w:val="333333"/>
          <w:sz w:val="28"/>
          <w:szCs w:val="28"/>
        </w:rPr>
      </w:pPr>
    </w:p>
    <w:p w:rsidR="00C44C50" w:rsidRPr="00950972" w:rsidRDefault="00C44C50" w:rsidP="00C44C50">
      <w:pPr>
        <w:spacing w:line="240" w:lineRule="exact"/>
        <w:ind w:right="283" w:firstLine="567"/>
        <w:contextualSpacing/>
        <w:jc w:val="both"/>
        <w:rPr>
          <w:color w:val="333333"/>
          <w:sz w:val="28"/>
          <w:szCs w:val="28"/>
        </w:rPr>
      </w:pPr>
      <w:r w:rsidRPr="00950972">
        <w:rPr>
          <w:color w:val="333333"/>
          <w:sz w:val="28"/>
          <w:szCs w:val="28"/>
        </w:rPr>
        <w:t>Прошу предоставить информацию об объектах недвижимого имущества, находящихся в муниципальной собственности</w:t>
      </w:r>
      <w:r w:rsidRPr="002903A4">
        <w:rPr>
          <w:color w:val="333333"/>
          <w:sz w:val="28"/>
          <w:szCs w:val="28"/>
        </w:rPr>
        <w:t xml:space="preserve"> </w:t>
      </w:r>
      <w:r w:rsidR="00674210">
        <w:rPr>
          <w:color w:val="333333"/>
          <w:sz w:val="28"/>
          <w:szCs w:val="28"/>
        </w:rPr>
        <w:t>Чекундинского</w:t>
      </w:r>
      <w:r w:rsidRPr="00950972">
        <w:rPr>
          <w:color w:val="333333"/>
          <w:sz w:val="28"/>
          <w:szCs w:val="28"/>
        </w:rPr>
        <w:t xml:space="preserve"> сельского поселения и предназначенных для сдачи в аренду по адресу: _____________________________________,</w:t>
      </w:r>
    </w:p>
    <w:p w:rsidR="00C44C50" w:rsidRPr="00950972" w:rsidRDefault="00C44C50" w:rsidP="00C44C50">
      <w:pPr>
        <w:spacing w:line="240" w:lineRule="exact"/>
        <w:ind w:right="283" w:firstLine="567"/>
        <w:contextualSpacing/>
        <w:rPr>
          <w:color w:val="333333"/>
          <w:sz w:val="28"/>
          <w:szCs w:val="28"/>
        </w:rPr>
      </w:pPr>
      <w:r w:rsidRPr="00950972">
        <w:rPr>
          <w:color w:val="333333"/>
          <w:sz w:val="28"/>
          <w:szCs w:val="28"/>
        </w:rPr>
        <w:t>Объект: _________________________________________________,</w:t>
      </w:r>
    </w:p>
    <w:p w:rsidR="00C44C50" w:rsidRPr="00C664E4" w:rsidRDefault="00C44C50" w:rsidP="00C44C50">
      <w:pPr>
        <w:spacing w:line="240" w:lineRule="exact"/>
        <w:ind w:right="283" w:firstLine="567"/>
        <w:contextualSpacing/>
        <w:jc w:val="center"/>
        <w:rPr>
          <w:color w:val="333333"/>
          <w:sz w:val="28"/>
          <w:szCs w:val="28"/>
        </w:rPr>
      </w:pPr>
      <w:r w:rsidRPr="00C664E4">
        <w:rPr>
          <w:color w:val="333333"/>
          <w:sz w:val="28"/>
          <w:szCs w:val="28"/>
        </w:rPr>
        <w:t>нежилое - встроенное, подвальное помещение</w:t>
      </w:r>
    </w:p>
    <w:p w:rsidR="00C44C50" w:rsidRPr="00950972" w:rsidRDefault="00C44C50" w:rsidP="00C44C50">
      <w:pPr>
        <w:spacing w:line="240" w:lineRule="exact"/>
        <w:ind w:right="283" w:firstLine="567"/>
        <w:contextualSpacing/>
        <w:rPr>
          <w:color w:val="333333"/>
          <w:sz w:val="28"/>
          <w:szCs w:val="28"/>
        </w:rPr>
      </w:pPr>
      <w:r w:rsidRPr="00950972">
        <w:rPr>
          <w:color w:val="333333"/>
          <w:sz w:val="28"/>
          <w:szCs w:val="28"/>
        </w:rPr>
        <w:t>Местонахождение: _______________________________________________________________</w:t>
      </w:r>
    </w:p>
    <w:p w:rsidR="00C44C50" w:rsidRPr="00C664E4" w:rsidRDefault="00C44C50" w:rsidP="00C44C50">
      <w:pPr>
        <w:spacing w:line="240" w:lineRule="exact"/>
        <w:ind w:right="283" w:firstLine="567"/>
        <w:contextualSpacing/>
        <w:jc w:val="center"/>
        <w:rPr>
          <w:color w:val="333333"/>
          <w:sz w:val="28"/>
          <w:szCs w:val="28"/>
        </w:rPr>
      </w:pPr>
      <w:r w:rsidRPr="00C664E4">
        <w:rPr>
          <w:color w:val="333333"/>
          <w:sz w:val="28"/>
          <w:szCs w:val="28"/>
        </w:rPr>
        <w:t>территория, на которой могут располагаться объекты, интересующие получателя муниципальной услуги</w:t>
      </w:r>
    </w:p>
    <w:p w:rsidR="00C44C50" w:rsidRPr="00950972" w:rsidRDefault="00C44C50" w:rsidP="00C44C50">
      <w:pPr>
        <w:spacing w:line="240" w:lineRule="exact"/>
        <w:ind w:right="283" w:firstLine="567"/>
        <w:contextualSpacing/>
        <w:rPr>
          <w:color w:val="333333"/>
          <w:sz w:val="28"/>
          <w:szCs w:val="28"/>
        </w:rPr>
      </w:pPr>
    </w:p>
    <w:p w:rsidR="00C44C50" w:rsidRPr="00950972" w:rsidRDefault="00C44C50" w:rsidP="00C44C50">
      <w:pPr>
        <w:spacing w:line="240" w:lineRule="exact"/>
        <w:ind w:right="283" w:firstLine="567"/>
        <w:contextualSpacing/>
        <w:rPr>
          <w:color w:val="333333"/>
          <w:sz w:val="28"/>
          <w:szCs w:val="28"/>
        </w:rPr>
      </w:pPr>
      <w:r w:rsidRPr="00950972">
        <w:rPr>
          <w:color w:val="333333"/>
          <w:sz w:val="28"/>
          <w:szCs w:val="28"/>
        </w:rPr>
        <w:t>Дополнительные сведения _________________________________________________________</w:t>
      </w:r>
    </w:p>
    <w:p w:rsidR="00C44C50" w:rsidRPr="00C664E4" w:rsidRDefault="00C44C50" w:rsidP="00C44C50">
      <w:pPr>
        <w:spacing w:line="240" w:lineRule="exact"/>
        <w:ind w:right="283" w:firstLine="567"/>
        <w:contextualSpacing/>
        <w:jc w:val="center"/>
        <w:rPr>
          <w:color w:val="333333"/>
          <w:sz w:val="28"/>
          <w:szCs w:val="28"/>
        </w:rPr>
      </w:pPr>
      <w:r w:rsidRPr="00C664E4">
        <w:rPr>
          <w:color w:val="333333"/>
          <w:sz w:val="28"/>
          <w:szCs w:val="28"/>
        </w:rPr>
        <w:t>информация об объектах, позволяющая конкретизировать запрос</w:t>
      </w:r>
    </w:p>
    <w:p w:rsidR="00C44C50" w:rsidRPr="00950972" w:rsidRDefault="00C44C50" w:rsidP="00C44C50">
      <w:pPr>
        <w:spacing w:line="240" w:lineRule="exact"/>
        <w:ind w:right="283" w:firstLine="567"/>
        <w:contextualSpacing/>
        <w:rPr>
          <w:color w:val="333333"/>
          <w:sz w:val="28"/>
          <w:szCs w:val="28"/>
        </w:rPr>
      </w:pPr>
    </w:p>
    <w:p w:rsidR="00C44C50" w:rsidRPr="00950972" w:rsidRDefault="00C44C50" w:rsidP="00C44C50">
      <w:pPr>
        <w:spacing w:line="240" w:lineRule="exact"/>
        <w:ind w:right="283" w:firstLine="567"/>
        <w:contextualSpacing/>
        <w:jc w:val="both"/>
        <w:rPr>
          <w:color w:val="333333"/>
          <w:sz w:val="28"/>
          <w:szCs w:val="28"/>
        </w:rPr>
      </w:pPr>
      <w:r w:rsidRPr="00950972">
        <w:rPr>
          <w:color w:val="333333"/>
          <w:sz w:val="28"/>
          <w:szCs w:val="28"/>
        </w:rPr>
        <w:t xml:space="preserve">С условиями предоставления информации об объектах недвижимого имущества, находящихся в муниципальной собственности </w:t>
      </w:r>
      <w:r w:rsidR="00674210">
        <w:rPr>
          <w:color w:val="333333"/>
          <w:sz w:val="28"/>
          <w:szCs w:val="28"/>
        </w:rPr>
        <w:t>Чекундинского</w:t>
      </w:r>
      <w:r w:rsidR="00674210" w:rsidRPr="00950972">
        <w:rPr>
          <w:color w:val="333333"/>
          <w:sz w:val="28"/>
          <w:szCs w:val="28"/>
        </w:rPr>
        <w:t xml:space="preserve"> </w:t>
      </w:r>
      <w:r w:rsidRPr="00950972">
        <w:rPr>
          <w:color w:val="333333"/>
          <w:sz w:val="28"/>
          <w:szCs w:val="28"/>
        </w:rPr>
        <w:t xml:space="preserve">сельского поселения и предназначенных для сдачи в аренду, знаком и </w:t>
      </w:r>
      <w:proofErr w:type="gramStart"/>
      <w:r w:rsidRPr="00950972">
        <w:rPr>
          <w:color w:val="333333"/>
          <w:sz w:val="28"/>
          <w:szCs w:val="28"/>
        </w:rPr>
        <w:t>согласен</w:t>
      </w:r>
      <w:proofErr w:type="gramEnd"/>
      <w:r w:rsidRPr="00950972">
        <w:rPr>
          <w:color w:val="333333"/>
          <w:sz w:val="28"/>
          <w:szCs w:val="28"/>
        </w:rPr>
        <w:t xml:space="preserve">  на условиях, установленных муниципальными правовыми актами.</w:t>
      </w:r>
    </w:p>
    <w:p w:rsidR="00C44C50" w:rsidRPr="00950972" w:rsidRDefault="00C44C50" w:rsidP="00C44C50">
      <w:pPr>
        <w:spacing w:line="240" w:lineRule="exact"/>
        <w:ind w:right="283" w:firstLine="567"/>
        <w:contextualSpacing/>
        <w:rPr>
          <w:color w:val="333333"/>
          <w:sz w:val="28"/>
          <w:szCs w:val="28"/>
        </w:rPr>
      </w:pPr>
    </w:p>
    <w:p w:rsidR="00C44C50" w:rsidRPr="00950972" w:rsidRDefault="00C44C50" w:rsidP="00C44C50">
      <w:pPr>
        <w:spacing w:line="240" w:lineRule="exact"/>
        <w:ind w:right="283" w:firstLine="567"/>
        <w:contextualSpacing/>
        <w:rPr>
          <w:color w:val="333333"/>
          <w:sz w:val="28"/>
          <w:szCs w:val="28"/>
        </w:rPr>
      </w:pPr>
      <w:r w:rsidRPr="00950972">
        <w:rPr>
          <w:color w:val="333333"/>
          <w:sz w:val="28"/>
          <w:szCs w:val="28"/>
        </w:rPr>
        <w:t>«___________»_________20___г.</w:t>
      </w:r>
    </w:p>
    <w:p w:rsidR="00C44C50" w:rsidRPr="00950972" w:rsidRDefault="00C44C50" w:rsidP="00C44C50">
      <w:pPr>
        <w:spacing w:line="240" w:lineRule="exact"/>
        <w:ind w:right="283" w:firstLine="567"/>
        <w:contextualSpacing/>
        <w:rPr>
          <w:color w:val="333333"/>
          <w:sz w:val="28"/>
          <w:szCs w:val="28"/>
        </w:rPr>
      </w:pPr>
      <w:r w:rsidRPr="00950972">
        <w:rPr>
          <w:color w:val="333333"/>
          <w:sz w:val="28"/>
          <w:szCs w:val="28"/>
        </w:rPr>
        <w:t>____________________</w:t>
      </w:r>
    </w:p>
    <w:p w:rsidR="00C44C50" w:rsidRPr="00C664E4" w:rsidRDefault="00C44C50" w:rsidP="00C44C50">
      <w:pPr>
        <w:spacing w:line="240" w:lineRule="exact"/>
        <w:ind w:right="283" w:firstLine="567"/>
        <w:contextualSpacing/>
        <w:jc w:val="center"/>
        <w:rPr>
          <w:color w:val="333333"/>
          <w:sz w:val="28"/>
          <w:szCs w:val="28"/>
        </w:rPr>
      </w:pPr>
      <w:r w:rsidRPr="00C664E4">
        <w:rPr>
          <w:color w:val="333333"/>
          <w:sz w:val="28"/>
          <w:szCs w:val="28"/>
        </w:rPr>
        <w:t>(подпись)</w:t>
      </w:r>
    </w:p>
    <w:p w:rsidR="00C44C50" w:rsidRPr="00C664E4" w:rsidRDefault="00C44C50" w:rsidP="00C44C50">
      <w:pPr>
        <w:spacing w:line="240" w:lineRule="exact"/>
        <w:ind w:right="283" w:firstLine="567"/>
        <w:contextualSpacing/>
        <w:jc w:val="center"/>
        <w:rPr>
          <w:color w:val="333333"/>
          <w:sz w:val="28"/>
          <w:szCs w:val="28"/>
        </w:rPr>
      </w:pPr>
      <w:r w:rsidRPr="00C664E4">
        <w:rPr>
          <w:color w:val="333333"/>
          <w:sz w:val="28"/>
          <w:szCs w:val="28"/>
        </w:rPr>
        <w:t>печать</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br w:type="page"/>
      </w:r>
      <w:r w:rsidRPr="00950972">
        <w:rPr>
          <w:color w:val="333333"/>
          <w:sz w:val="28"/>
          <w:szCs w:val="28"/>
        </w:rPr>
        <w:lastRenderedPageBreak/>
        <w:t>Приложение №2</w:t>
      </w:r>
    </w:p>
    <w:p w:rsidR="00C44C50" w:rsidRPr="00950972" w:rsidRDefault="00C44C50" w:rsidP="00C44C50">
      <w:pPr>
        <w:spacing w:line="240" w:lineRule="exact"/>
        <w:ind w:right="283" w:firstLine="567"/>
        <w:contextualSpacing/>
        <w:jc w:val="right"/>
        <w:rPr>
          <w:color w:val="333333"/>
          <w:sz w:val="28"/>
          <w:szCs w:val="28"/>
        </w:rPr>
      </w:pPr>
      <w:r w:rsidRPr="00950972">
        <w:rPr>
          <w:color w:val="333333"/>
          <w:sz w:val="28"/>
          <w:szCs w:val="28"/>
        </w:rPr>
        <w:t xml:space="preserve">к Административному регламенту </w:t>
      </w:r>
    </w:p>
    <w:p w:rsidR="00C44C50" w:rsidRPr="00950972" w:rsidRDefault="00674210" w:rsidP="00C44C50">
      <w:pPr>
        <w:spacing w:line="240" w:lineRule="exact"/>
        <w:ind w:right="283" w:firstLine="567"/>
        <w:contextualSpacing/>
        <w:jc w:val="right"/>
        <w:rPr>
          <w:color w:val="333333"/>
          <w:sz w:val="28"/>
          <w:szCs w:val="28"/>
        </w:rPr>
      </w:pPr>
      <w:r>
        <w:rPr>
          <w:color w:val="333333"/>
          <w:sz w:val="28"/>
          <w:szCs w:val="28"/>
        </w:rPr>
        <w:t>Чекундинского</w:t>
      </w:r>
      <w:r w:rsidR="00C44C50" w:rsidRPr="00950972">
        <w:rPr>
          <w:color w:val="333333"/>
          <w:sz w:val="28"/>
          <w:szCs w:val="28"/>
        </w:rPr>
        <w:t xml:space="preserve"> сельского поселения </w:t>
      </w:r>
    </w:p>
    <w:p w:rsidR="00C44C50" w:rsidRPr="00950972" w:rsidRDefault="00C44C50" w:rsidP="00C44C50">
      <w:pPr>
        <w:spacing w:line="240" w:lineRule="exact"/>
        <w:ind w:right="283" w:firstLine="567"/>
        <w:contextualSpacing/>
        <w:jc w:val="right"/>
        <w:rPr>
          <w:color w:val="333333"/>
          <w:sz w:val="28"/>
          <w:szCs w:val="28"/>
        </w:rPr>
      </w:pPr>
    </w:p>
    <w:p w:rsidR="00C44C50" w:rsidRPr="00950972" w:rsidRDefault="00C44C50" w:rsidP="00C44C50">
      <w:pPr>
        <w:spacing w:line="240" w:lineRule="exact"/>
        <w:ind w:right="283" w:firstLine="567"/>
        <w:contextualSpacing/>
        <w:jc w:val="right"/>
        <w:rPr>
          <w:color w:val="333333"/>
          <w:sz w:val="28"/>
          <w:szCs w:val="28"/>
        </w:rPr>
      </w:pPr>
    </w:p>
    <w:p w:rsidR="00C44C50" w:rsidRPr="00950972" w:rsidRDefault="00C44C50" w:rsidP="00C44C50">
      <w:pPr>
        <w:spacing w:line="240" w:lineRule="exact"/>
        <w:ind w:right="283" w:firstLine="567"/>
        <w:contextualSpacing/>
        <w:rPr>
          <w:color w:val="333333"/>
          <w:sz w:val="28"/>
          <w:szCs w:val="28"/>
        </w:rPr>
      </w:pPr>
    </w:p>
    <w:tbl>
      <w:tblPr>
        <w:tblW w:w="9424" w:type="dxa"/>
        <w:jc w:val="center"/>
        <w:tblLayout w:type="fixed"/>
        <w:tblCellMar>
          <w:left w:w="105" w:type="dxa"/>
          <w:right w:w="105" w:type="dxa"/>
        </w:tblCellMar>
        <w:tblLook w:val="0000"/>
      </w:tblPr>
      <w:tblGrid>
        <w:gridCol w:w="4037"/>
        <w:gridCol w:w="3261"/>
        <w:gridCol w:w="2126"/>
      </w:tblGrid>
      <w:tr w:rsidR="00C44C50" w:rsidRPr="00950972" w:rsidTr="00A35559">
        <w:trPr>
          <w:jc w:val="center"/>
        </w:trPr>
        <w:tc>
          <w:tcPr>
            <w:tcW w:w="4037" w:type="dxa"/>
            <w:tcBorders>
              <w:top w:val="single" w:sz="2" w:space="0" w:color="auto"/>
              <w:left w:val="single" w:sz="2" w:space="0" w:color="auto"/>
              <w:bottom w:val="single" w:sz="2" w:space="0" w:color="auto"/>
              <w:right w:val="single" w:sz="2" w:space="0" w:color="auto"/>
            </w:tcBorders>
            <w:vAlign w:val="center"/>
          </w:tcPr>
          <w:p w:rsidR="00C44C50" w:rsidRPr="00950972" w:rsidRDefault="00C44C50" w:rsidP="00A35559">
            <w:pPr>
              <w:spacing w:line="240" w:lineRule="exact"/>
              <w:ind w:right="283" w:firstLine="567"/>
              <w:contextualSpacing/>
              <w:jc w:val="center"/>
              <w:rPr>
                <w:color w:val="333333"/>
                <w:sz w:val="28"/>
                <w:szCs w:val="28"/>
              </w:rPr>
            </w:pPr>
            <w:r w:rsidRPr="00950972">
              <w:rPr>
                <w:color w:val="333333"/>
                <w:sz w:val="28"/>
                <w:szCs w:val="28"/>
              </w:rPr>
              <w:t>Наименование</w:t>
            </w:r>
          </w:p>
          <w:p w:rsidR="00C44C50" w:rsidRPr="00950972" w:rsidRDefault="00C44C50" w:rsidP="00A35559">
            <w:pPr>
              <w:spacing w:line="240" w:lineRule="exact"/>
              <w:ind w:right="283" w:firstLine="567"/>
              <w:contextualSpacing/>
              <w:jc w:val="center"/>
              <w:rPr>
                <w:color w:val="333333"/>
                <w:sz w:val="28"/>
                <w:szCs w:val="28"/>
              </w:rPr>
            </w:pPr>
            <w:r w:rsidRPr="00950972">
              <w:rPr>
                <w:color w:val="333333"/>
                <w:sz w:val="28"/>
                <w:szCs w:val="28"/>
              </w:rPr>
              <w:t>предприятия</w:t>
            </w:r>
          </w:p>
        </w:tc>
        <w:tc>
          <w:tcPr>
            <w:tcW w:w="3261" w:type="dxa"/>
            <w:tcBorders>
              <w:top w:val="single" w:sz="2" w:space="0" w:color="auto"/>
              <w:left w:val="single" w:sz="2" w:space="0" w:color="auto"/>
              <w:bottom w:val="single" w:sz="2" w:space="0" w:color="auto"/>
              <w:right w:val="single" w:sz="2" w:space="0" w:color="auto"/>
            </w:tcBorders>
            <w:vAlign w:val="center"/>
          </w:tcPr>
          <w:p w:rsidR="00C44C50" w:rsidRPr="00950972" w:rsidRDefault="00C44C50" w:rsidP="00A35559">
            <w:pPr>
              <w:spacing w:line="240" w:lineRule="exact"/>
              <w:ind w:right="283" w:firstLine="567"/>
              <w:contextualSpacing/>
              <w:jc w:val="center"/>
              <w:rPr>
                <w:color w:val="333333"/>
                <w:sz w:val="28"/>
                <w:szCs w:val="28"/>
              </w:rPr>
            </w:pPr>
            <w:r w:rsidRPr="00950972">
              <w:rPr>
                <w:color w:val="333333"/>
                <w:sz w:val="28"/>
                <w:szCs w:val="28"/>
              </w:rPr>
              <w:t>Место</w:t>
            </w:r>
          </w:p>
          <w:p w:rsidR="00C44C50" w:rsidRPr="00950972" w:rsidRDefault="00C44C50" w:rsidP="00A35559">
            <w:pPr>
              <w:spacing w:line="240" w:lineRule="exact"/>
              <w:ind w:right="283" w:firstLine="567"/>
              <w:contextualSpacing/>
              <w:jc w:val="center"/>
              <w:rPr>
                <w:color w:val="333333"/>
                <w:sz w:val="28"/>
                <w:szCs w:val="28"/>
              </w:rPr>
            </w:pPr>
            <w:r w:rsidRPr="00950972">
              <w:rPr>
                <w:color w:val="333333"/>
                <w:sz w:val="28"/>
                <w:szCs w:val="28"/>
              </w:rPr>
              <w:t>нахождения</w:t>
            </w:r>
          </w:p>
        </w:tc>
        <w:tc>
          <w:tcPr>
            <w:tcW w:w="2126" w:type="dxa"/>
            <w:tcBorders>
              <w:top w:val="single" w:sz="2" w:space="0" w:color="auto"/>
              <w:left w:val="single" w:sz="2" w:space="0" w:color="auto"/>
              <w:bottom w:val="single" w:sz="2" w:space="0" w:color="auto"/>
              <w:right w:val="single" w:sz="2" w:space="0" w:color="auto"/>
            </w:tcBorders>
            <w:vAlign w:val="center"/>
          </w:tcPr>
          <w:p w:rsidR="00C44C50" w:rsidRPr="00950972" w:rsidRDefault="00674210" w:rsidP="00674210">
            <w:pPr>
              <w:spacing w:line="240" w:lineRule="exact"/>
              <w:ind w:right="283" w:firstLine="567"/>
              <w:contextualSpacing/>
              <w:jc w:val="center"/>
              <w:rPr>
                <w:color w:val="333333"/>
                <w:sz w:val="28"/>
                <w:szCs w:val="28"/>
              </w:rPr>
            </w:pPr>
            <w:r>
              <w:rPr>
                <w:color w:val="333333"/>
                <w:sz w:val="28"/>
                <w:szCs w:val="28"/>
              </w:rPr>
              <w:t>Контактный</w:t>
            </w:r>
          </w:p>
          <w:p w:rsidR="00C44C50" w:rsidRPr="00950972" w:rsidRDefault="00C44C50" w:rsidP="00674210">
            <w:pPr>
              <w:spacing w:line="240" w:lineRule="exact"/>
              <w:ind w:right="283" w:firstLine="567"/>
              <w:contextualSpacing/>
              <w:jc w:val="center"/>
              <w:rPr>
                <w:color w:val="333333"/>
                <w:sz w:val="28"/>
                <w:szCs w:val="28"/>
              </w:rPr>
            </w:pPr>
            <w:r w:rsidRPr="00950972">
              <w:rPr>
                <w:color w:val="333333"/>
                <w:sz w:val="28"/>
                <w:szCs w:val="28"/>
              </w:rPr>
              <w:t>телефон</w:t>
            </w:r>
          </w:p>
        </w:tc>
      </w:tr>
      <w:tr w:rsidR="00C44C50" w:rsidRPr="00950972" w:rsidTr="00A35559">
        <w:trPr>
          <w:jc w:val="center"/>
        </w:trPr>
        <w:tc>
          <w:tcPr>
            <w:tcW w:w="4037" w:type="dxa"/>
            <w:tcBorders>
              <w:top w:val="single" w:sz="2" w:space="0" w:color="auto"/>
              <w:left w:val="single" w:sz="2" w:space="0" w:color="auto"/>
              <w:bottom w:val="single" w:sz="2" w:space="0" w:color="auto"/>
              <w:right w:val="single" w:sz="2" w:space="0" w:color="auto"/>
            </w:tcBorders>
          </w:tcPr>
          <w:p w:rsidR="00C44C50" w:rsidRPr="00950972" w:rsidRDefault="00C44C50" w:rsidP="00A35559">
            <w:pPr>
              <w:spacing w:line="240" w:lineRule="exact"/>
              <w:ind w:right="283"/>
              <w:contextualSpacing/>
              <w:rPr>
                <w:color w:val="333333"/>
                <w:sz w:val="28"/>
                <w:szCs w:val="28"/>
              </w:rPr>
            </w:pPr>
            <w:r w:rsidRPr="00950972">
              <w:rPr>
                <w:color w:val="333333"/>
                <w:sz w:val="28"/>
                <w:szCs w:val="28"/>
              </w:rPr>
              <w:t xml:space="preserve">Управление Федеральной службы государственной регистрации, кадастра и картографии по Хабаровскому краю </w:t>
            </w:r>
            <w:proofErr w:type="spellStart"/>
            <w:r w:rsidRPr="00950972">
              <w:rPr>
                <w:color w:val="333333"/>
                <w:sz w:val="28"/>
                <w:szCs w:val="28"/>
              </w:rPr>
              <w:t>Чегдомынский</w:t>
            </w:r>
            <w:proofErr w:type="spellEnd"/>
            <w:r w:rsidRPr="00950972">
              <w:rPr>
                <w:color w:val="333333"/>
                <w:sz w:val="28"/>
                <w:szCs w:val="28"/>
              </w:rPr>
              <w:t xml:space="preserve"> отдел</w:t>
            </w:r>
          </w:p>
        </w:tc>
        <w:tc>
          <w:tcPr>
            <w:tcW w:w="3261" w:type="dxa"/>
            <w:tcBorders>
              <w:top w:val="single" w:sz="2" w:space="0" w:color="auto"/>
              <w:left w:val="single" w:sz="2" w:space="0" w:color="auto"/>
              <w:bottom w:val="single" w:sz="2" w:space="0" w:color="auto"/>
              <w:right w:val="single" w:sz="2" w:space="0" w:color="auto"/>
            </w:tcBorders>
            <w:vAlign w:val="center"/>
          </w:tcPr>
          <w:p w:rsidR="00C44C50" w:rsidRPr="00950972" w:rsidRDefault="00C44C50" w:rsidP="00A35559">
            <w:pPr>
              <w:spacing w:line="240" w:lineRule="exact"/>
              <w:ind w:right="283" w:firstLine="567"/>
              <w:contextualSpacing/>
              <w:jc w:val="center"/>
              <w:rPr>
                <w:color w:val="333333"/>
                <w:sz w:val="28"/>
                <w:szCs w:val="28"/>
              </w:rPr>
            </w:pPr>
            <w:r w:rsidRPr="00950972">
              <w:rPr>
                <w:color w:val="333333"/>
                <w:sz w:val="28"/>
                <w:szCs w:val="28"/>
              </w:rPr>
              <w:t xml:space="preserve">п. Чегдомын, ул. </w:t>
            </w:r>
            <w:proofErr w:type="gramStart"/>
            <w:r w:rsidRPr="00950972">
              <w:rPr>
                <w:color w:val="333333"/>
                <w:sz w:val="28"/>
                <w:szCs w:val="28"/>
              </w:rPr>
              <w:t>Центральная</w:t>
            </w:r>
            <w:proofErr w:type="gramEnd"/>
            <w:r w:rsidRPr="00950972">
              <w:rPr>
                <w:color w:val="333333"/>
                <w:sz w:val="28"/>
                <w:szCs w:val="28"/>
              </w:rPr>
              <w:t>, д.49</w:t>
            </w:r>
          </w:p>
        </w:tc>
        <w:tc>
          <w:tcPr>
            <w:tcW w:w="2126" w:type="dxa"/>
            <w:tcBorders>
              <w:top w:val="single" w:sz="2" w:space="0" w:color="auto"/>
              <w:left w:val="single" w:sz="2" w:space="0" w:color="auto"/>
              <w:bottom w:val="single" w:sz="2" w:space="0" w:color="auto"/>
              <w:right w:val="single" w:sz="2" w:space="0" w:color="auto"/>
            </w:tcBorders>
          </w:tcPr>
          <w:p w:rsidR="00C44C50" w:rsidRPr="00950972" w:rsidRDefault="00C44C50" w:rsidP="00674210">
            <w:pPr>
              <w:spacing w:line="240" w:lineRule="exact"/>
              <w:ind w:right="283" w:firstLine="567"/>
              <w:contextualSpacing/>
              <w:jc w:val="center"/>
              <w:rPr>
                <w:color w:val="333333"/>
                <w:sz w:val="28"/>
                <w:szCs w:val="28"/>
              </w:rPr>
            </w:pPr>
          </w:p>
          <w:p w:rsidR="00C44C50" w:rsidRPr="00950972" w:rsidRDefault="00C44C50" w:rsidP="00674210">
            <w:pPr>
              <w:spacing w:line="240" w:lineRule="exact"/>
              <w:ind w:right="283"/>
              <w:contextualSpacing/>
              <w:jc w:val="center"/>
              <w:rPr>
                <w:color w:val="333333"/>
                <w:sz w:val="28"/>
                <w:szCs w:val="28"/>
              </w:rPr>
            </w:pPr>
            <w:r w:rsidRPr="00950972">
              <w:rPr>
                <w:color w:val="333333"/>
                <w:sz w:val="28"/>
                <w:szCs w:val="28"/>
              </w:rPr>
              <w:t>8(42149) 5-21-42</w:t>
            </w:r>
          </w:p>
        </w:tc>
      </w:tr>
      <w:tr w:rsidR="00C44C50" w:rsidRPr="00950972" w:rsidTr="00A35559">
        <w:trPr>
          <w:jc w:val="center"/>
        </w:trPr>
        <w:tc>
          <w:tcPr>
            <w:tcW w:w="4037" w:type="dxa"/>
            <w:tcBorders>
              <w:top w:val="single" w:sz="2" w:space="0" w:color="auto"/>
              <w:left w:val="single" w:sz="2" w:space="0" w:color="auto"/>
              <w:bottom w:val="single" w:sz="2" w:space="0" w:color="auto"/>
              <w:right w:val="single" w:sz="2" w:space="0" w:color="auto"/>
            </w:tcBorders>
          </w:tcPr>
          <w:p w:rsidR="00C44C50" w:rsidRPr="00950972" w:rsidRDefault="00C44C50" w:rsidP="00A35559">
            <w:pPr>
              <w:spacing w:line="240" w:lineRule="exact"/>
              <w:ind w:right="283" w:hanging="33"/>
              <w:contextualSpacing/>
              <w:rPr>
                <w:color w:val="333333"/>
                <w:sz w:val="28"/>
                <w:szCs w:val="28"/>
              </w:rPr>
            </w:pPr>
            <w:r w:rsidRPr="00950972">
              <w:rPr>
                <w:color w:val="333333"/>
                <w:sz w:val="28"/>
                <w:szCs w:val="28"/>
              </w:rPr>
              <w:t xml:space="preserve">Хабаровское краевое  государственное унитарное предприятие технической инвентаризации и оценки недвижимости </w:t>
            </w:r>
          </w:p>
        </w:tc>
        <w:tc>
          <w:tcPr>
            <w:tcW w:w="3261" w:type="dxa"/>
            <w:tcBorders>
              <w:top w:val="single" w:sz="2" w:space="0" w:color="auto"/>
              <w:left w:val="single" w:sz="2" w:space="0" w:color="auto"/>
              <w:bottom w:val="single" w:sz="2" w:space="0" w:color="auto"/>
              <w:right w:val="single" w:sz="2" w:space="0" w:color="auto"/>
            </w:tcBorders>
            <w:vAlign w:val="center"/>
          </w:tcPr>
          <w:p w:rsidR="00C44C50" w:rsidRPr="00950972" w:rsidRDefault="00C44C50" w:rsidP="00A35559">
            <w:pPr>
              <w:spacing w:line="240" w:lineRule="exact"/>
              <w:ind w:right="283" w:firstLine="567"/>
              <w:contextualSpacing/>
              <w:jc w:val="center"/>
              <w:rPr>
                <w:color w:val="333333"/>
                <w:sz w:val="28"/>
                <w:szCs w:val="28"/>
              </w:rPr>
            </w:pPr>
            <w:r w:rsidRPr="00950972">
              <w:rPr>
                <w:color w:val="333333"/>
                <w:sz w:val="28"/>
                <w:szCs w:val="28"/>
              </w:rPr>
              <w:t>КГУП «Хабкрайинвентаризация», г. Хабаровск, ул. Некрасова, д. 5</w:t>
            </w:r>
          </w:p>
        </w:tc>
        <w:tc>
          <w:tcPr>
            <w:tcW w:w="2126" w:type="dxa"/>
            <w:tcBorders>
              <w:top w:val="single" w:sz="2" w:space="0" w:color="auto"/>
              <w:left w:val="single" w:sz="2" w:space="0" w:color="auto"/>
              <w:bottom w:val="single" w:sz="2" w:space="0" w:color="auto"/>
              <w:right w:val="single" w:sz="2" w:space="0" w:color="auto"/>
            </w:tcBorders>
          </w:tcPr>
          <w:p w:rsidR="00C44C50" w:rsidRPr="00950972" w:rsidRDefault="00C44C50" w:rsidP="00674210">
            <w:pPr>
              <w:spacing w:line="240" w:lineRule="exact"/>
              <w:ind w:right="283" w:firstLine="567"/>
              <w:contextualSpacing/>
              <w:jc w:val="center"/>
              <w:rPr>
                <w:color w:val="333333"/>
                <w:sz w:val="28"/>
                <w:szCs w:val="28"/>
              </w:rPr>
            </w:pPr>
          </w:p>
          <w:p w:rsidR="00C44C50" w:rsidRPr="00950972" w:rsidRDefault="00C44C50" w:rsidP="00674210">
            <w:pPr>
              <w:spacing w:line="240" w:lineRule="exact"/>
              <w:ind w:right="283"/>
              <w:contextualSpacing/>
              <w:jc w:val="center"/>
              <w:rPr>
                <w:color w:val="333333"/>
                <w:sz w:val="28"/>
                <w:szCs w:val="28"/>
              </w:rPr>
            </w:pPr>
            <w:r w:rsidRPr="00950972">
              <w:rPr>
                <w:color w:val="333333"/>
                <w:sz w:val="28"/>
                <w:szCs w:val="28"/>
              </w:rPr>
              <w:t>8(4212) 75-23-33, 75-23-30, 75-23-28,</w:t>
            </w:r>
          </w:p>
        </w:tc>
      </w:tr>
    </w:tbl>
    <w:p w:rsidR="00C44C50" w:rsidRPr="00950972" w:rsidRDefault="00C44C50" w:rsidP="00C44C50">
      <w:pPr>
        <w:spacing w:line="240" w:lineRule="exact"/>
        <w:ind w:right="283" w:firstLine="567"/>
        <w:contextualSpacing/>
        <w:rPr>
          <w:color w:val="333333"/>
          <w:sz w:val="28"/>
          <w:szCs w:val="28"/>
        </w:rPr>
      </w:pPr>
    </w:p>
    <w:p w:rsidR="00C44C50" w:rsidRPr="00950972" w:rsidRDefault="00C44C50" w:rsidP="00C44C50">
      <w:pPr>
        <w:spacing w:line="240" w:lineRule="exact"/>
        <w:ind w:right="283" w:firstLine="567"/>
        <w:contextualSpacing/>
        <w:rPr>
          <w:color w:val="333333"/>
          <w:sz w:val="28"/>
          <w:szCs w:val="28"/>
        </w:rPr>
      </w:pPr>
    </w:p>
    <w:p w:rsidR="00C44C50" w:rsidRPr="00C664E4" w:rsidRDefault="00C44C50" w:rsidP="00C44C50">
      <w:pPr>
        <w:spacing w:line="240" w:lineRule="exact"/>
        <w:ind w:right="283"/>
        <w:contextualSpacing/>
        <w:rPr>
          <w:color w:val="333333"/>
          <w:sz w:val="28"/>
          <w:szCs w:val="28"/>
        </w:rPr>
      </w:pPr>
    </w:p>
    <w:p w:rsidR="00C44C50" w:rsidRPr="00C664E4" w:rsidRDefault="00C44C50" w:rsidP="00C44C50">
      <w:pPr>
        <w:spacing w:line="240" w:lineRule="exact"/>
        <w:ind w:right="-1"/>
        <w:contextualSpacing/>
        <w:rPr>
          <w:color w:val="333333"/>
          <w:sz w:val="28"/>
          <w:szCs w:val="28"/>
        </w:rPr>
      </w:pPr>
    </w:p>
    <w:p w:rsidR="00C44C50" w:rsidRPr="00950972" w:rsidRDefault="00C44C50" w:rsidP="00C44C50">
      <w:pPr>
        <w:spacing w:line="240" w:lineRule="exact"/>
        <w:contextualSpacing/>
        <w:jc w:val="center"/>
        <w:rPr>
          <w:sz w:val="28"/>
          <w:szCs w:val="28"/>
        </w:rPr>
      </w:pPr>
    </w:p>
    <w:p w:rsidR="00C44C50" w:rsidRPr="00950972" w:rsidRDefault="00C44C50" w:rsidP="00C44C50">
      <w:pPr>
        <w:spacing w:line="240" w:lineRule="exact"/>
        <w:contextualSpacing/>
        <w:jc w:val="center"/>
        <w:rPr>
          <w:sz w:val="28"/>
          <w:szCs w:val="28"/>
        </w:rPr>
      </w:pPr>
    </w:p>
    <w:p w:rsidR="0074760C" w:rsidRDefault="000B6114"/>
    <w:sectPr w:rsidR="0074760C" w:rsidSect="008418BF">
      <w:headerReference w:type="default" r:id="rId11"/>
      <w:pgSz w:w="11906" w:h="16838"/>
      <w:pgMar w:top="1134" w:right="707" w:bottom="1134" w:left="1559"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14" w:rsidRDefault="000B6114" w:rsidP="003C6CEB">
      <w:r>
        <w:separator/>
      </w:r>
    </w:p>
  </w:endnote>
  <w:endnote w:type="continuationSeparator" w:id="0">
    <w:p w:rsidR="000B6114" w:rsidRDefault="000B6114" w:rsidP="003C6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14" w:rsidRDefault="000B6114" w:rsidP="003C6CEB">
      <w:r>
        <w:separator/>
      </w:r>
    </w:p>
  </w:footnote>
  <w:footnote w:type="continuationSeparator" w:id="0">
    <w:p w:rsidR="000B6114" w:rsidRDefault="000B6114" w:rsidP="003C6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9" w:rsidRPr="001F1691" w:rsidRDefault="00C52AC2">
    <w:pPr>
      <w:pStyle w:val="a4"/>
      <w:jc w:val="center"/>
      <w:rPr>
        <w:rFonts w:ascii="Times New Roman" w:hAnsi="Times New Roman"/>
      </w:rPr>
    </w:pPr>
    <w:r w:rsidRPr="001F1691">
      <w:rPr>
        <w:rFonts w:ascii="Times New Roman" w:hAnsi="Times New Roman"/>
      </w:rPr>
      <w:fldChar w:fldCharType="begin"/>
    </w:r>
    <w:r w:rsidR="00C44C50" w:rsidRPr="001F1691">
      <w:rPr>
        <w:rFonts w:ascii="Times New Roman" w:hAnsi="Times New Roman"/>
      </w:rPr>
      <w:instrText>PAGE   \* MERGEFORMAT</w:instrText>
    </w:r>
    <w:r w:rsidRPr="001F1691">
      <w:rPr>
        <w:rFonts w:ascii="Times New Roman" w:hAnsi="Times New Roman"/>
      </w:rPr>
      <w:fldChar w:fldCharType="separate"/>
    </w:r>
    <w:r w:rsidR="00BF03CB">
      <w:rPr>
        <w:rFonts w:ascii="Times New Roman" w:hAnsi="Times New Roman"/>
        <w:noProof/>
      </w:rPr>
      <w:t>2</w:t>
    </w:r>
    <w:r w:rsidRPr="001F1691">
      <w:rPr>
        <w:rFonts w:ascii="Times New Roman" w:hAnsi="Times New Roman"/>
      </w:rPr>
      <w:fldChar w:fldCharType="end"/>
    </w:r>
  </w:p>
  <w:p w:rsidR="00420C29" w:rsidRPr="00AC15B0" w:rsidRDefault="000B6114" w:rsidP="00420C29">
    <w:pPr>
      <w:pStyle w:val="a4"/>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F22"/>
    <w:multiLevelType w:val="hybridMultilevel"/>
    <w:tmpl w:val="6CDE0396"/>
    <w:lvl w:ilvl="0" w:tplc="651A11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A64659"/>
    <w:multiLevelType w:val="hybridMultilevel"/>
    <w:tmpl w:val="7AF0C312"/>
    <w:lvl w:ilvl="0" w:tplc="FFFFFFFF">
      <w:start w:val="1"/>
      <w:numFmt w:val="upperRoman"/>
      <w:pStyle w:val="1"/>
      <w:lvlText w:val="%1."/>
      <w:lvlJc w:val="left"/>
      <w:pPr>
        <w:tabs>
          <w:tab w:val="num" w:pos="93"/>
        </w:tabs>
        <w:ind w:left="93" w:hanging="720"/>
      </w:pPr>
      <w:rPr>
        <w:rFonts w:hint="default"/>
      </w:rPr>
    </w:lvl>
    <w:lvl w:ilvl="1" w:tplc="FFFFFFFF" w:tentative="1">
      <w:start w:val="1"/>
      <w:numFmt w:val="lowerLetter"/>
      <w:lvlText w:val="%2."/>
      <w:lvlJc w:val="left"/>
      <w:pPr>
        <w:tabs>
          <w:tab w:val="num" w:pos="453"/>
        </w:tabs>
        <w:ind w:left="453" w:hanging="360"/>
      </w:pPr>
    </w:lvl>
    <w:lvl w:ilvl="2" w:tplc="FFFFFFFF" w:tentative="1">
      <w:start w:val="1"/>
      <w:numFmt w:val="lowerRoman"/>
      <w:lvlText w:val="%3."/>
      <w:lvlJc w:val="right"/>
      <w:pPr>
        <w:tabs>
          <w:tab w:val="num" w:pos="1173"/>
        </w:tabs>
        <w:ind w:left="1173" w:hanging="180"/>
      </w:pPr>
    </w:lvl>
    <w:lvl w:ilvl="3" w:tplc="FFFFFFFF" w:tentative="1">
      <w:start w:val="1"/>
      <w:numFmt w:val="decimal"/>
      <w:lvlText w:val="%4."/>
      <w:lvlJc w:val="left"/>
      <w:pPr>
        <w:tabs>
          <w:tab w:val="num" w:pos="1893"/>
        </w:tabs>
        <w:ind w:left="1893" w:hanging="360"/>
      </w:pPr>
    </w:lvl>
    <w:lvl w:ilvl="4" w:tplc="FFFFFFFF" w:tentative="1">
      <w:start w:val="1"/>
      <w:numFmt w:val="lowerLetter"/>
      <w:lvlText w:val="%5."/>
      <w:lvlJc w:val="left"/>
      <w:pPr>
        <w:tabs>
          <w:tab w:val="num" w:pos="2613"/>
        </w:tabs>
        <w:ind w:left="2613" w:hanging="360"/>
      </w:pPr>
    </w:lvl>
    <w:lvl w:ilvl="5" w:tplc="FFFFFFFF" w:tentative="1">
      <w:start w:val="1"/>
      <w:numFmt w:val="lowerRoman"/>
      <w:lvlText w:val="%6."/>
      <w:lvlJc w:val="right"/>
      <w:pPr>
        <w:tabs>
          <w:tab w:val="num" w:pos="3333"/>
        </w:tabs>
        <w:ind w:left="3333" w:hanging="180"/>
      </w:pPr>
    </w:lvl>
    <w:lvl w:ilvl="6" w:tplc="FFFFFFFF" w:tentative="1">
      <w:start w:val="1"/>
      <w:numFmt w:val="decimal"/>
      <w:lvlText w:val="%7."/>
      <w:lvlJc w:val="left"/>
      <w:pPr>
        <w:tabs>
          <w:tab w:val="num" w:pos="4053"/>
        </w:tabs>
        <w:ind w:left="4053" w:hanging="360"/>
      </w:pPr>
    </w:lvl>
    <w:lvl w:ilvl="7" w:tplc="FFFFFFFF" w:tentative="1">
      <w:start w:val="1"/>
      <w:numFmt w:val="lowerLetter"/>
      <w:lvlText w:val="%8."/>
      <w:lvlJc w:val="left"/>
      <w:pPr>
        <w:tabs>
          <w:tab w:val="num" w:pos="4773"/>
        </w:tabs>
        <w:ind w:left="4773" w:hanging="360"/>
      </w:pPr>
    </w:lvl>
    <w:lvl w:ilvl="8" w:tplc="FFFFFFFF" w:tentative="1">
      <w:start w:val="1"/>
      <w:numFmt w:val="lowerRoman"/>
      <w:lvlText w:val="%9."/>
      <w:lvlJc w:val="right"/>
      <w:pPr>
        <w:tabs>
          <w:tab w:val="num" w:pos="5493"/>
        </w:tabs>
        <w:ind w:left="5493" w:hanging="180"/>
      </w:pPr>
    </w:lvl>
  </w:abstractNum>
  <w:abstractNum w:abstractNumId="2">
    <w:nsid w:val="6C28785E"/>
    <w:multiLevelType w:val="multilevel"/>
    <w:tmpl w:val="E5B26A20"/>
    <w:lvl w:ilvl="0">
      <w:start w:val="14"/>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footnotePr>
    <w:footnote w:id="-1"/>
    <w:footnote w:id="0"/>
  </w:footnotePr>
  <w:endnotePr>
    <w:endnote w:id="-1"/>
    <w:endnote w:id="0"/>
  </w:endnotePr>
  <w:compat/>
  <w:rsids>
    <w:rsidRoot w:val="00C44C50"/>
    <w:rsid w:val="000B6114"/>
    <w:rsid w:val="001709F6"/>
    <w:rsid w:val="001713E9"/>
    <w:rsid w:val="003747C6"/>
    <w:rsid w:val="003C6CEB"/>
    <w:rsid w:val="003F4EAC"/>
    <w:rsid w:val="005A2B6E"/>
    <w:rsid w:val="0067025A"/>
    <w:rsid w:val="00674210"/>
    <w:rsid w:val="00784B3D"/>
    <w:rsid w:val="008E3CBF"/>
    <w:rsid w:val="009D1AC2"/>
    <w:rsid w:val="00A636C2"/>
    <w:rsid w:val="00AE04BA"/>
    <w:rsid w:val="00BF03CB"/>
    <w:rsid w:val="00C37E94"/>
    <w:rsid w:val="00C44C50"/>
    <w:rsid w:val="00C52AC2"/>
    <w:rsid w:val="00F11180"/>
    <w:rsid w:val="00F70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C50"/>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50"/>
    <w:rPr>
      <w:rFonts w:ascii="Times New Roman" w:eastAsia="Times New Roman" w:hAnsi="Times New Roman" w:cs="Times New Roman"/>
      <w:b/>
      <w:sz w:val="24"/>
      <w:szCs w:val="24"/>
      <w:lang w:eastAsia="ru-RU"/>
    </w:rPr>
  </w:style>
  <w:style w:type="paragraph" w:styleId="a3">
    <w:name w:val="Normal (Web)"/>
    <w:basedOn w:val="a"/>
    <w:semiHidden/>
    <w:rsid w:val="00C44C50"/>
    <w:pPr>
      <w:spacing w:before="100" w:beforeAutospacing="1" w:after="100" w:afterAutospacing="1"/>
    </w:pPr>
    <w:rPr>
      <w:rFonts w:eastAsia="Calibri"/>
    </w:rPr>
  </w:style>
  <w:style w:type="paragraph" w:styleId="a4">
    <w:name w:val="header"/>
    <w:basedOn w:val="a"/>
    <w:link w:val="a5"/>
    <w:rsid w:val="00C44C50"/>
    <w:pPr>
      <w:tabs>
        <w:tab w:val="center" w:pos="4677"/>
        <w:tab w:val="right" w:pos="9355"/>
      </w:tabs>
      <w:ind w:firstLine="720"/>
      <w:jc w:val="both"/>
    </w:pPr>
    <w:rPr>
      <w:rFonts w:ascii="Tms Rmn" w:hAnsi="Tms Rmn"/>
      <w:sz w:val="28"/>
      <w:szCs w:val="20"/>
    </w:rPr>
  </w:style>
  <w:style w:type="character" w:customStyle="1" w:styleId="a5">
    <w:name w:val="Верхний колонтитул Знак"/>
    <w:basedOn w:val="a0"/>
    <w:link w:val="a4"/>
    <w:rsid w:val="00C44C50"/>
    <w:rPr>
      <w:rFonts w:ascii="Tms Rmn" w:eastAsia="Times New Roman" w:hAnsi="Tms Rmn" w:cs="Times New Roman"/>
      <w:sz w:val="28"/>
      <w:szCs w:val="20"/>
      <w:lang w:eastAsia="ru-RU"/>
    </w:rPr>
  </w:style>
  <w:style w:type="paragraph" w:styleId="a6">
    <w:name w:val="List Paragraph"/>
    <w:basedOn w:val="a"/>
    <w:qFormat/>
    <w:rsid w:val="00C44C50"/>
    <w:pPr>
      <w:ind w:left="720"/>
    </w:pPr>
  </w:style>
  <w:style w:type="paragraph" w:customStyle="1" w:styleId="11">
    <w:name w:val="Без интервала1"/>
    <w:rsid w:val="00C44C50"/>
    <w:pPr>
      <w:spacing w:after="0" w:line="240" w:lineRule="auto"/>
    </w:pPr>
    <w:rPr>
      <w:rFonts w:ascii="Calibri" w:eastAsia="Times New Roman" w:hAnsi="Calibri" w:cs="Calibri"/>
      <w:lang w:eastAsia="ru-RU"/>
    </w:rPr>
  </w:style>
  <w:style w:type="paragraph" w:customStyle="1" w:styleId="ConsPlusNormal">
    <w:name w:val="ConsPlusNormal"/>
    <w:rsid w:val="00C44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C44C50"/>
    <w:pPr>
      <w:spacing w:after="0" w:line="240" w:lineRule="auto"/>
    </w:pPr>
    <w:rPr>
      <w:rFonts w:ascii="Calibri" w:eastAsia="Times New Roman" w:hAnsi="Calibri" w:cs="Calibri"/>
      <w:lang w:eastAsia="ru-RU"/>
    </w:rPr>
  </w:style>
  <w:style w:type="paragraph" w:customStyle="1" w:styleId="ConsPlusTitle">
    <w:name w:val="ConsPlusTitle"/>
    <w:rsid w:val="00C44C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C44C50"/>
    <w:rPr>
      <w:rFonts w:ascii="Tahoma" w:hAnsi="Tahoma" w:cs="Tahoma"/>
      <w:sz w:val="16"/>
      <w:szCs w:val="16"/>
    </w:rPr>
  </w:style>
  <w:style w:type="character" w:customStyle="1" w:styleId="a9">
    <w:name w:val="Текст выноски Знак"/>
    <w:basedOn w:val="a0"/>
    <w:link w:val="a8"/>
    <w:uiPriority w:val="99"/>
    <w:semiHidden/>
    <w:rsid w:val="00C44C50"/>
    <w:rPr>
      <w:rFonts w:ascii="Tahoma" w:eastAsia="Times New Roman" w:hAnsi="Tahoma" w:cs="Tahoma"/>
      <w:sz w:val="16"/>
      <w:szCs w:val="16"/>
      <w:lang w:eastAsia="ru-RU"/>
    </w:rPr>
  </w:style>
  <w:style w:type="character" w:styleId="aa">
    <w:name w:val="Hyperlink"/>
    <w:basedOn w:val="a0"/>
    <w:semiHidden/>
    <w:unhideWhenUsed/>
    <w:rsid w:val="0067025A"/>
    <w:rPr>
      <w:rFonts w:ascii="Times New Roman" w:hAnsi="Times New Roman" w:cs="Times New Roman" w:hint="default"/>
      <w:color w:val="0000FF"/>
      <w:u w:val="single"/>
    </w:rPr>
  </w:style>
  <w:style w:type="paragraph" w:styleId="ab">
    <w:name w:val="footer"/>
    <w:basedOn w:val="a"/>
    <w:link w:val="ac"/>
    <w:uiPriority w:val="99"/>
    <w:semiHidden/>
    <w:unhideWhenUsed/>
    <w:rsid w:val="003F4EAC"/>
    <w:pPr>
      <w:tabs>
        <w:tab w:val="center" w:pos="4677"/>
        <w:tab w:val="right" w:pos="9355"/>
      </w:tabs>
    </w:pPr>
  </w:style>
  <w:style w:type="character" w:customStyle="1" w:styleId="ac">
    <w:name w:val="Нижний колонтитул Знак"/>
    <w:basedOn w:val="a0"/>
    <w:link w:val="ab"/>
    <w:uiPriority w:val="99"/>
    <w:semiHidden/>
    <w:rsid w:val="003F4E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09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kunda2014@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4303</Words>
  <Characters>24531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2019-04-16T02:25:00Z</dcterms:created>
  <dcterms:modified xsi:type="dcterms:W3CDTF">2019-04-17T00:31:00Z</dcterms:modified>
</cp:coreProperties>
</file>