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F8CC" w14:textId="5844DD31" w:rsidR="009674E1" w:rsidRDefault="00D631F7" w:rsidP="009674E1">
      <w:pPr>
        <w:ind w:right="-58"/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 w:rsidR="00397BF0">
        <w:rPr>
          <w:b/>
          <w:noProof/>
          <w:sz w:val="26"/>
          <w:szCs w:val="26"/>
        </w:rPr>
        <w:fldChar w:fldCharType="begin"/>
      </w:r>
      <w:r w:rsidR="00397BF0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397BF0">
        <w:rPr>
          <w:b/>
          <w:noProof/>
          <w:sz w:val="26"/>
          <w:szCs w:val="26"/>
        </w:rPr>
        <w:fldChar w:fldCharType="separate"/>
      </w:r>
      <w:r w:rsidR="00B700F4">
        <w:rPr>
          <w:b/>
          <w:noProof/>
          <w:sz w:val="26"/>
          <w:szCs w:val="26"/>
        </w:rPr>
        <w:fldChar w:fldCharType="begin"/>
      </w:r>
      <w:r w:rsidR="00B700F4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B700F4">
        <w:rPr>
          <w:b/>
          <w:noProof/>
          <w:sz w:val="26"/>
          <w:szCs w:val="26"/>
        </w:rPr>
        <w:fldChar w:fldCharType="separate"/>
      </w:r>
      <w:r w:rsidR="00ED37E6">
        <w:rPr>
          <w:b/>
          <w:noProof/>
          <w:sz w:val="26"/>
          <w:szCs w:val="26"/>
        </w:rPr>
        <w:fldChar w:fldCharType="begin"/>
      </w:r>
      <w:r w:rsidR="00ED37E6">
        <w:rPr>
          <w:b/>
          <w:noProof/>
          <w:sz w:val="26"/>
          <w:szCs w:val="26"/>
        </w:rPr>
        <w:instrText xml:space="preserve"> </w:instrText>
      </w:r>
      <w:r w:rsidR="00ED37E6">
        <w:rPr>
          <w:b/>
          <w:noProof/>
          <w:sz w:val="26"/>
          <w:szCs w:val="26"/>
        </w:rPr>
        <w:instrText>INCLUDEPICTURE  "https://images.vector-images.com/27/khabarovsk_krai_coa_2016_n20605.jpg" \* MERGEFORMATINET</w:instrText>
      </w:r>
      <w:r w:rsidR="00ED37E6">
        <w:rPr>
          <w:b/>
          <w:noProof/>
          <w:sz w:val="26"/>
          <w:szCs w:val="26"/>
        </w:rPr>
        <w:instrText xml:space="preserve"> </w:instrText>
      </w:r>
      <w:r w:rsidR="00ED37E6">
        <w:rPr>
          <w:b/>
          <w:noProof/>
          <w:sz w:val="26"/>
          <w:szCs w:val="26"/>
        </w:rPr>
        <w:fldChar w:fldCharType="separate"/>
      </w:r>
      <w:r w:rsidR="00ED37E6">
        <w:rPr>
          <w:b/>
          <w:noProof/>
          <w:sz w:val="26"/>
          <w:szCs w:val="26"/>
        </w:rPr>
        <w:pict w14:anchorId="2AD21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;visibility:visible">
            <v:imagedata r:id="rId5" r:href="rId6"/>
          </v:shape>
        </w:pict>
      </w:r>
      <w:r w:rsidR="00ED37E6">
        <w:rPr>
          <w:b/>
          <w:noProof/>
          <w:sz w:val="26"/>
          <w:szCs w:val="26"/>
        </w:rPr>
        <w:fldChar w:fldCharType="end"/>
      </w:r>
      <w:r w:rsidR="00B700F4">
        <w:rPr>
          <w:b/>
          <w:noProof/>
          <w:sz w:val="26"/>
          <w:szCs w:val="26"/>
        </w:rPr>
        <w:fldChar w:fldCharType="end"/>
      </w:r>
      <w:r w:rsidR="00397BF0"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</w:p>
    <w:p w14:paraId="597963F4" w14:textId="77777777" w:rsidR="009674E1" w:rsidRDefault="009674E1" w:rsidP="009674E1">
      <w:pPr>
        <w:tabs>
          <w:tab w:val="left" w:pos="3780"/>
          <w:tab w:val="center" w:pos="4769"/>
        </w:tabs>
        <w:jc w:val="center"/>
        <w:rPr>
          <w:b/>
          <w:sz w:val="28"/>
          <w:szCs w:val="28"/>
        </w:rPr>
      </w:pPr>
    </w:p>
    <w:p w14:paraId="20FC6A2C" w14:textId="77777777" w:rsidR="009674E1" w:rsidRDefault="009674E1" w:rsidP="009674E1">
      <w:pPr>
        <w:tabs>
          <w:tab w:val="left" w:pos="3780"/>
          <w:tab w:val="center" w:pos="476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E81EE5B" w14:textId="47725FBD" w:rsidR="009674E1" w:rsidRDefault="009674E1" w:rsidP="00967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СЕЛЬСКОГО ПОСЕЛЕНИЯ</w:t>
      </w:r>
    </w:p>
    <w:p w14:paraId="29A1E0C4" w14:textId="77777777" w:rsidR="009674E1" w:rsidRDefault="009674E1" w:rsidP="009674E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 w14:paraId="42389286" w14:textId="77777777" w:rsidR="009674E1" w:rsidRDefault="009674E1" w:rsidP="009674E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0F59F7EC" w14:textId="77777777" w:rsidR="009674E1" w:rsidRDefault="009674E1" w:rsidP="009674E1">
      <w:pPr>
        <w:jc w:val="center"/>
        <w:rPr>
          <w:sz w:val="28"/>
          <w:szCs w:val="28"/>
        </w:rPr>
      </w:pPr>
    </w:p>
    <w:p w14:paraId="0988D907" w14:textId="77777777" w:rsidR="009674E1" w:rsidRDefault="009674E1" w:rsidP="00967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FA8F2C" w14:textId="7869A102" w:rsidR="009674E1" w:rsidRPr="00D62897" w:rsidRDefault="009674E1" w:rsidP="009674E1">
      <w:pPr>
        <w:rPr>
          <w:sz w:val="26"/>
          <w:szCs w:val="26"/>
        </w:rPr>
      </w:pPr>
      <w:r>
        <w:rPr>
          <w:sz w:val="26"/>
          <w:szCs w:val="26"/>
        </w:rPr>
        <w:t>09.09.2021</w:t>
      </w:r>
      <w:r w:rsidRPr="00D62897">
        <w:rPr>
          <w:sz w:val="26"/>
          <w:szCs w:val="26"/>
        </w:rPr>
        <w:t xml:space="preserve"> г. № 1</w:t>
      </w:r>
      <w:r>
        <w:rPr>
          <w:sz w:val="26"/>
          <w:szCs w:val="26"/>
        </w:rPr>
        <w:t>1</w:t>
      </w:r>
      <w:r w:rsidR="00950FDD">
        <w:rPr>
          <w:sz w:val="26"/>
          <w:szCs w:val="26"/>
        </w:rPr>
        <w:t>9</w:t>
      </w:r>
    </w:p>
    <w:p w14:paraId="64537C93" w14:textId="6DA0A6FB" w:rsidR="009674E1" w:rsidRPr="00D62897" w:rsidRDefault="009674E1" w:rsidP="009674E1">
      <w:pPr>
        <w:rPr>
          <w:sz w:val="26"/>
          <w:szCs w:val="26"/>
        </w:rPr>
      </w:pPr>
      <w:r>
        <w:rPr>
          <w:sz w:val="26"/>
          <w:szCs w:val="26"/>
        </w:rPr>
        <w:t>с. Чекунда</w:t>
      </w:r>
    </w:p>
    <w:p w14:paraId="71DEFB53" w14:textId="77777777" w:rsidR="009674E1" w:rsidRPr="00D62897" w:rsidRDefault="009674E1" w:rsidP="009674E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</w:p>
    <w:p w14:paraId="265BFE3B" w14:textId="77777777" w:rsidR="009674E1" w:rsidRDefault="009674E1" w:rsidP="009674E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D62897">
        <w:rPr>
          <w:rFonts w:ascii="Times New Roman" w:hAnsi="Times New Roman" w:cs="Times New Roman"/>
          <w:b w:val="0"/>
          <w:sz w:val="26"/>
          <w:szCs w:val="26"/>
        </w:rPr>
        <w:t xml:space="preserve">О территориальном общественном </w:t>
      </w:r>
    </w:p>
    <w:p w14:paraId="6E249476" w14:textId="77777777" w:rsidR="009674E1" w:rsidRDefault="009674E1" w:rsidP="009674E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D62897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самоуправлении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Чекундинском </w:t>
      </w:r>
    </w:p>
    <w:p w14:paraId="30088344" w14:textId="578A4276" w:rsidR="009674E1" w:rsidRDefault="009674E1" w:rsidP="009674E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D62897">
        <w:rPr>
          <w:rFonts w:ascii="Times New Roman" w:hAnsi="Times New Roman" w:cs="Times New Roman"/>
          <w:b w:val="0"/>
          <w:sz w:val="26"/>
          <w:szCs w:val="26"/>
        </w:rPr>
        <w:t xml:space="preserve">сельском поселении </w:t>
      </w:r>
    </w:p>
    <w:p w14:paraId="03791CDC" w14:textId="77777777" w:rsidR="009674E1" w:rsidRDefault="009674E1" w:rsidP="009674E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D62897">
        <w:rPr>
          <w:rFonts w:ascii="Times New Roman" w:hAnsi="Times New Roman" w:cs="Times New Roman"/>
          <w:b w:val="0"/>
          <w:sz w:val="26"/>
          <w:szCs w:val="26"/>
        </w:rPr>
        <w:t xml:space="preserve">«Поселок </w:t>
      </w:r>
      <w:r>
        <w:rPr>
          <w:rFonts w:ascii="Times New Roman" w:hAnsi="Times New Roman" w:cs="Times New Roman"/>
          <w:b w:val="0"/>
          <w:sz w:val="26"/>
          <w:szCs w:val="26"/>
        </w:rPr>
        <w:t>Эльга</w:t>
      </w:r>
      <w:r w:rsidRPr="00D62897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14:paraId="48964436" w14:textId="77777777" w:rsidR="009674E1" w:rsidRDefault="009674E1" w:rsidP="009674E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D62897">
        <w:rPr>
          <w:rFonts w:ascii="Times New Roman" w:hAnsi="Times New Roman" w:cs="Times New Roman"/>
          <w:b w:val="0"/>
          <w:sz w:val="26"/>
          <w:szCs w:val="26"/>
        </w:rPr>
        <w:t>Верхнебуреинского муниципального</w:t>
      </w:r>
    </w:p>
    <w:p w14:paraId="125C9CE3" w14:textId="5854CF01" w:rsidR="009674E1" w:rsidRPr="00D62897" w:rsidRDefault="009674E1" w:rsidP="009674E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D62897">
        <w:rPr>
          <w:rFonts w:ascii="Times New Roman" w:hAnsi="Times New Roman" w:cs="Times New Roman"/>
          <w:b w:val="0"/>
          <w:sz w:val="26"/>
          <w:szCs w:val="26"/>
        </w:rPr>
        <w:t xml:space="preserve"> района Хабаровского края </w:t>
      </w:r>
    </w:p>
    <w:p w14:paraId="05FB5C27" w14:textId="77777777" w:rsidR="009674E1" w:rsidRPr="00D62897" w:rsidRDefault="009674E1" w:rsidP="009674E1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170AF3AD" w14:textId="77777777" w:rsidR="009674E1" w:rsidRPr="00D62897" w:rsidRDefault="009674E1" w:rsidP="009674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A32ED78" w14:textId="1B4FD2BB" w:rsidR="009674E1" w:rsidRPr="00D62897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897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Уставом</w:t>
      </w:r>
      <w:r>
        <w:rPr>
          <w:rFonts w:ascii="Times New Roman" w:hAnsi="Times New Roman" w:cs="Times New Roman"/>
          <w:sz w:val="26"/>
          <w:szCs w:val="26"/>
        </w:rPr>
        <w:t xml:space="preserve"> Чекундинского </w:t>
      </w:r>
      <w:r w:rsidRPr="00D62897">
        <w:rPr>
          <w:rFonts w:ascii="Times New Roman" w:hAnsi="Times New Roman" w:cs="Times New Roman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</w:rPr>
        <w:t>с. Чекунда</w:t>
      </w:r>
      <w:r w:rsidRPr="00D62897">
        <w:rPr>
          <w:rFonts w:ascii="Times New Roman" w:hAnsi="Times New Roman" w:cs="Times New Roman"/>
          <w:sz w:val="26"/>
          <w:szCs w:val="26"/>
        </w:rPr>
        <w:t xml:space="preserve">» Верхнебуреинского муниципального района Хабаровского края.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Чекундинского </w:t>
      </w:r>
      <w:r w:rsidRPr="00D62897">
        <w:rPr>
          <w:rFonts w:ascii="Times New Roman" w:hAnsi="Times New Roman" w:cs="Times New Roman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</w:rPr>
        <w:t>с. Эльга</w:t>
      </w:r>
      <w:r w:rsidRPr="00D62897">
        <w:rPr>
          <w:rFonts w:ascii="Times New Roman" w:hAnsi="Times New Roman" w:cs="Times New Roman"/>
          <w:sz w:val="26"/>
          <w:szCs w:val="26"/>
        </w:rPr>
        <w:t>»</w:t>
      </w:r>
    </w:p>
    <w:p w14:paraId="2ECCE239" w14:textId="77777777" w:rsidR="009674E1" w:rsidRPr="00D62897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50F5F15" w14:textId="77777777" w:rsidR="009674E1" w:rsidRPr="00D62897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2897">
        <w:rPr>
          <w:rFonts w:ascii="Times New Roman" w:hAnsi="Times New Roman" w:cs="Times New Roman"/>
          <w:sz w:val="26"/>
          <w:szCs w:val="26"/>
        </w:rPr>
        <w:t>РЕШИЛ:</w:t>
      </w:r>
    </w:p>
    <w:p w14:paraId="39BF48D9" w14:textId="711A48B7" w:rsidR="009674E1" w:rsidRPr="00D62897" w:rsidRDefault="009674E1" w:rsidP="009674E1">
      <w:pPr>
        <w:tabs>
          <w:tab w:val="left" w:pos="700"/>
        </w:tabs>
        <w:ind w:firstLine="708"/>
        <w:jc w:val="both"/>
        <w:rPr>
          <w:sz w:val="26"/>
          <w:szCs w:val="26"/>
        </w:rPr>
      </w:pPr>
      <w:r w:rsidRPr="00D62897">
        <w:rPr>
          <w:sz w:val="26"/>
          <w:szCs w:val="26"/>
        </w:rPr>
        <w:t>1</w:t>
      </w:r>
      <w:r w:rsidRPr="00D62897">
        <w:rPr>
          <w:b/>
          <w:sz w:val="26"/>
          <w:szCs w:val="26"/>
        </w:rPr>
        <w:t>.</w:t>
      </w:r>
      <w:r w:rsidRPr="00D62897">
        <w:rPr>
          <w:sz w:val="26"/>
          <w:szCs w:val="26"/>
        </w:rPr>
        <w:t xml:space="preserve">Утвердить Положение о территориальном общественном самоуправлении в </w:t>
      </w:r>
      <w:r>
        <w:rPr>
          <w:sz w:val="26"/>
          <w:szCs w:val="26"/>
        </w:rPr>
        <w:t xml:space="preserve">Чекундинском </w:t>
      </w:r>
      <w:r w:rsidRPr="00D62897">
        <w:rPr>
          <w:sz w:val="26"/>
          <w:szCs w:val="26"/>
        </w:rPr>
        <w:t xml:space="preserve">сельском поселении «Поселок </w:t>
      </w:r>
      <w:r>
        <w:rPr>
          <w:sz w:val="26"/>
          <w:szCs w:val="26"/>
        </w:rPr>
        <w:t>Эльга</w:t>
      </w:r>
      <w:r w:rsidRPr="00D62897">
        <w:rPr>
          <w:sz w:val="26"/>
          <w:szCs w:val="26"/>
        </w:rPr>
        <w:t>» Верхнебуреинского муниципального района Хабаровского края</w:t>
      </w:r>
      <w:r>
        <w:rPr>
          <w:sz w:val="26"/>
          <w:szCs w:val="26"/>
        </w:rPr>
        <w:t>.</w:t>
      </w:r>
    </w:p>
    <w:p w14:paraId="7A5A8AB7" w14:textId="77777777" w:rsidR="009674E1" w:rsidRPr="00D62897" w:rsidRDefault="009674E1" w:rsidP="009674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62897">
        <w:rPr>
          <w:rFonts w:ascii="Times New Roman" w:hAnsi="Times New Roman"/>
          <w:sz w:val="26"/>
          <w:szCs w:val="26"/>
        </w:rPr>
        <w:t>2.Контроль за выполнением настоящего решения возложить на председателя</w:t>
      </w:r>
    </w:p>
    <w:p w14:paraId="7E887F2B" w14:textId="5583CBB5" w:rsidR="009674E1" w:rsidRPr="00D62897" w:rsidRDefault="009674E1" w:rsidP="009674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62897">
        <w:rPr>
          <w:rFonts w:ascii="Times New Roman" w:hAnsi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 xml:space="preserve">Чекундинского </w:t>
      </w:r>
      <w:r w:rsidRPr="00D62897">
        <w:rPr>
          <w:rFonts w:ascii="Times New Roman" w:hAnsi="Times New Roman"/>
          <w:sz w:val="26"/>
          <w:szCs w:val="26"/>
        </w:rPr>
        <w:t>сельского поселения «</w:t>
      </w:r>
      <w:r>
        <w:rPr>
          <w:rFonts w:ascii="Times New Roman" w:hAnsi="Times New Roman"/>
          <w:sz w:val="26"/>
          <w:szCs w:val="26"/>
        </w:rPr>
        <w:t>с. Чекунда</w:t>
      </w:r>
      <w:r w:rsidRPr="00D62897">
        <w:rPr>
          <w:rFonts w:ascii="Times New Roman" w:hAnsi="Times New Roman"/>
          <w:sz w:val="26"/>
          <w:szCs w:val="26"/>
        </w:rPr>
        <w:t>» (</w:t>
      </w:r>
      <w:r>
        <w:rPr>
          <w:rFonts w:ascii="Times New Roman" w:hAnsi="Times New Roman"/>
          <w:sz w:val="26"/>
          <w:szCs w:val="26"/>
        </w:rPr>
        <w:t>Зацемирный А.И.</w:t>
      </w:r>
      <w:r w:rsidRPr="00D62897">
        <w:rPr>
          <w:rFonts w:ascii="Times New Roman" w:hAnsi="Times New Roman"/>
          <w:sz w:val="26"/>
          <w:szCs w:val="26"/>
        </w:rPr>
        <w:t>)</w:t>
      </w:r>
    </w:p>
    <w:p w14:paraId="55839C04" w14:textId="77777777" w:rsidR="009674E1" w:rsidRPr="00D62897" w:rsidRDefault="009674E1" w:rsidP="009674E1">
      <w:pPr>
        <w:pStyle w:val="ConsPlusNormal"/>
        <w:ind w:left="75" w:firstLine="634"/>
        <w:jc w:val="both"/>
        <w:rPr>
          <w:rFonts w:ascii="Times New Roman" w:hAnsi="Times New Roman"/>
          <w:sz w:val="26"/>
          <w:szCs w:val="26"/>
        </w:rPr>
      </w:pPr>
      <w:r w:rsidRPr="00D62897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  <w:r w:rsidRPr="00D628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50527FC" w14:textId="77777777" w:rsidR="009674E1" w:rsidRPr="00D62897" w:rsidRDefault="009674E1" w:rsidP="009674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1DBC2EB" w14:textId="77777777" w:rsidR="009674E1" w:rsidRPr="00D62897" w:rsidRDefault="009674E1" w:rsidP="009674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D17915" w14:textId="77777777" w:rsidR="009674E1" w:rsidRPr="00D62897" w:rsidRDefault="009674E1" w:rsidP="009674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D1EC796" w14:textId="34270803" w:rsidR="009674E1" w:rsidRDefault="009674E1" w:rsidP="009674E1">
      <w:pPr>
        <w:tabs>
          <w:tab w:val="num" w:pos="1080"/>
          <w:tab w:val="left" w:pos="67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  <w:t xml:space="preserve">                А.И. Зацемирный</w:t>
      </w:r>
    </w:p>
    <w:p w14:paraId="10DB9EBC" w14:textId="77777777" w:rsidR="009674E1" w:rsidRDefault="009674E1" w:rsidP="009674E1">
      <w:pPr>
        <w:keepNext/>
        <w:tabs>
          <w:tab w:val="left" w:pos="6720"/>
        </w:tabs>
        <w:jc w:val="both"/>
        <w:outlineLvl w:val="0"/>
        <w:rPr>
          <w:sz w:val="26"/>
          <w:szCs w:val="26"/>
        </w:rPr>
      </w:pPr>
    </w:p>
    <w:p w14:paraId="54655296" w14:textId="3EBF558E" w:rsidR="009674E1" w:rsidRDefault="009674E1" w:rsidP="009674E1">
      <w:pPr>
        <w:keepNext/>
        <w:tabs>
          <w:tab w:val="left" w:pos="672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50FDD">
        <w:rPr>
          <w:sz w:val="26"/>
          <w:szCs w:val="26"/>
        </w:rPr>
        <w:t xml:space="preserve">Чекундинского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  <w:t xml:space="preserve">                 А.И. Зацемирный</w:t>
      </w:r>
    </w:p>
    <w:p w14:paraId="4E1E187C" w14:textId="77777777" w:rsidR="009674E1" w:rsidRDefault="009674E1" w:rsidP="009674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9E3EA3" w14:textId="77777777" w:rsidR="009674E1" w:rsidRDefault="009674E1" w:rsidP="009674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33"/>
      <w:bookmarkEnd w:id="0"/>
    </w:p>
    <w:p w14:paraId="18D5DB25" w14:textId="77777777" w:rsidR="009674E1" w:rsidRPr="00FE3993" w:rsidRDefault="009674E1" w:rsidP="009674E1">
      <w:pPr>
        <w:ind w:left="75" w:firstLine="634"/>
        <w:jc w:val="both"/>
        <w:rPr>
          <w:b/>
          <w:sz w:val="28"/>
          <w:szCs w:val="28"/>
        </w:rPr>
      </w:pPr>
    </w:p>
    <w:p w14:paraId="5F44CB85" w14:textId="77777777" w:rsidR="009674E1" w:rsidRDefault="009674E1" w:rsidP="009674E1">
      <w:pPr>
        <w:rPr>
          <w:sz w:val="28"/>
          <w:szCs w:val="28"/>
        </w:rPr>
      </w:pPr>
    </w:p>
    <w:p w14:paraId="6D40862E" w14:textId="77777777" w:rsidR="009674E1" w:rsidRDefault="009674E1" w:rsidP="009674E1">
      <w:pPr>
        <w:rPr>
          <w:sz w:val="28"/>
          <w:szCs w:val="28"/>
        </w:rPr>
      </w:pPr>
    </w:p>
    <w:p w14:paraId="7B50449E" w14:textId="77777777" w:rsidR="009674E1" w:rsidRDefault="009674E1" w:rsidP="009674E1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B48B0" w14:textId="77777777" w:rsidR="00B700F4" w:rsidRDefault="009674E1" w:rsidP="009674E1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C3AE991" w14:textId="5FFF977C" w:rsidR="009674E1" w:rsidRDefault="00B700F4" w:rsidP="009674E1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9674E1">
        <w:rPr>
          <w:rFonts w:ascii="Times New Roman" w:hAnsi="Times New Roman" w:cs="Times New Roman"/>
          <w:sz w:val="28"/>
          <w:szCs w:val="28"/>
        </w:rPr>
        <w:t>Утверждено</w:t>
      </w:r>
    </w:p>
    <w:p w14:paraId="0EBDC4C1" w14:textId="77777777" w:rsidR="009674E1" w:rsidRDefault="009674E1" w:rsidP="009674E1">
      <w:pPr>
        <w:pStyle w:val="ConsPlusNormal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14:paraId="274D55DE" w14:textId="4E35F505" w:rsidR="009674E1" w:rsidRDefault="009674E1" w:rsidP="009674E1">
      <w:pPr>
        <w:pStyle w:val="ConsPlusNormal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</w:t>
      </w:r>
    </w:p>
    <w:p w14:paraId="5CE3FFC9" w14:textId="4C894C3A" w:rsidR="009674E1" w:rsidRDefault="009674E1" w:rsidP="009674E1">
      <w:pPr>
        <w:pStyle w:val="ConsPlusNormal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«с. Чекунда»</w:t>
      </w:r>
    </w:p>
    <w:p w14:paraId="31D8AF91" w14:textId="18839CAE" w:rsidR="009674E1" w:rsidRDefault="009674E1" w:rsidP="009674E1">
      <w:pPr>
        <w:pStyle w:val="ConsPlusNormal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09.09.2021 г. № 119</w:t>
      </w:r>
    </w:p>
    <w:p w14:paraId="60D41694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7321DA" w14:textId="77777777" w:rsidR="009674E1" w:rsidRDefault="009674E1" w:rsidP="009674E1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32E68C3A" w14:textId="77777777" w:rsidR="009674E1" w:rsidRDefault="009674E1" w:rsidP="009674E1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14:paraId="519E535A" w14:textId="6FAA09AC" w:rsidR="009674E1" w:rsidRDefault="009674E1" w:rsidP="009674E1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«ПОСЕЛОК </w:t>
      </w:r>
      <w:r w:rsidR="00397BF0">
        <w:rPr>
          <w:rFonts w:ascii="Times New Roman" w:hAnsi="Times New Roman" w:cs="Times New Roman"/>
          <w:sz w:val="28"/>
          <w:szCs w:val="28"/>
        </w:rPr>
        <w:t>ЭЛЬГА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F08C12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3A695A" w14:textId="72992BDA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Уставом Чекундинского сельского поселения «с. Чекунда» Верхнебуреинского муниципального района Хабаровского края. </w:t>
      </w:r>
    </w:p>
    <w:p w14:paraId="0FE8813B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деятельности территориального общественного самоуправления в муниципальном образовании, полномочия органов местного самоуправления по содействию развитию территориального общественного самоуправления и формы муниципальной поддержки деятельности территориального общественного самоуправления.</w:t>
      </w:r>
    </w:p>
    <w:p w14:paraId="65B27E9C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B02022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7ECD7CAF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353897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Территориальное общественное самоуправление (ТОС)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14:paraId="10C8CBCE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Территориальное общественное самоуправление осуществляется непосредственно населением путем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14:paraId="023F543D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14:paraId="528F56B1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создании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14:paraId="5FFD966C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 </w:t>
      </w:r>
    </w:p>
    <w:p w14:paraId="1E80A113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Территориальное общественное самоуправление осуществляется на определенной части территории муниципального образования: подъезд многоквартирного жилого дома, многоквартирный жилой дом, группа жилых домов, улица, жилой микрорайон, сельский населенный пункт, не являющийся поселением, иные территории проживания граждан.</w:t>
      </w:r>
    </w:p>
    <w:p w14:paraId="47B028B3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 деятельности ТОС определяются Решением представительного органа по предложению населения (инициативной группы по созданию ТОС).</w:t>
      </w:r>
    </w:p>
    <w:p w14:paraId="4C1629DA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506D56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Порядок создания территориального общественного</w:t>
      </w:r>
    </w:p>
    <w:p w14:paraId="6D7F2740" w14:textId="77777777" w:rsidR="009674E1" w:rsidRDefault="009674E1" w:rsidP="009674E1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14:paraId="4211A621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1F1EC6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Создание территориального общественного самоуправления осуществляется по инициативе граждан, проживающих на определенной территории. </w:t>
      </w:r>
    </w:p>
    <w:p w14:paraId="56EC6327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14:paraId="45A4A51C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зависимости от числа граждан, постоянно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14:paraId="585F0A1F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14:paraId="51143721" w14:textId="1C4705DB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Инициативная группа граждан (не менее </w:t>
      </w:r>
      <w:r w:rsidR="00ED37E6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человек) письменно обращается в представительный орган и в администрацию муниципального образования с заявлением о намерении учредить территориальное общественное самоуправление на определенной территории. администрации поселения в течение 14 дней, с даты поступления заявления, обязана предоставить инициативной группе граждан сведения о числе жителей соответствующей территории, имеющих право на участие в ТОС.</w:t>
      </w:r>
    </w:p>
    <w:p w14:paraId="0F93CE19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случае если для проведения учредительного собрания (конференции) требуется выделение помещения, инициативная группа не менее чем за 20 дней до даты проведения собрания (конференции) обращается в администрацию поселения с заявлением о предоставлении помещения для проведения учредительного собрания (конференции), а в случае, если помещение не требуется, то не менее чем за 5 дней извещает администрацию поселения и представительный орган муниципального образования о времени и месте проведения учредительного собрания (конференции). Администрация поселения обязана не позднее, чем за 15 дней принять решение о предоставлении помещения для проведения учредительного собрания (конференции) в указанное время, известить об этом инициативную группу для проведения информирования населения.</w:t>
      </w:r>
    </w:p>
    <w:p w14:paraId="34565825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Инициативная группа готовит проект повестки дня собрания (конференции), проекты решений собрания (конференции), проект устава территориального общественного самоуправления.</w:t>
      </w:r>
    </w:p>
    <w:p w14:paraId="6F804CB8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Инициативная группа в назначенное время проводит регистрацию участников собрания (делегатов конференции).</w:t>
      </w:r>
    </w:p>
    <w:p w14:paraId="280C2169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Инициативная группа сообщает участникам собрания (делегатам конференции) о правомочности собрания (конференции) и открывает его.</w:t>
      </w:r>
    </w:p>
    <w:p w14:paraId="746A88A4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трети жителей соответствующей территории, имеющих право на участие в ТОС.</w:t>
      </w:r>
    </w:p>
    <w:p w14:paraId="3608F111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делегаты, представляющие не менее трети жителей соответствующих территорий, достигших 16-летнего возраста.</w:t>
      </w:r>
    </w:p>
    <w:p w14:paraId="1014EBD3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основные направления деятельности,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14:paraId="0DA7BE8B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(конференции) принимаются открытым голосованием простым большинством голосов.</w:t>
      </w:r>
    </w:p>
    <w:p w14:paraId="77459982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14:paraId="441F0736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Органы местного самоуправления муниципального образования вправе направить для участия в собрании (конференции) граждан своих представителей с правом совещательного голоса.</w:t>
      </w:r>
    </w:p>
    <w:p w14:paraId="75648D89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D96C8B1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Устав территориального общественного самоуправления</w:t>
      </w:r>
    </w:p>
    <w:p w14:paraId="0C9DF4F6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2CB3FDC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Уставе территориального общественного самоуправления устанавливаются:</w:t>
      </w:r>
    </w:p>
    <w:p w14:paraId="6A5DA121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территориального общественного самоуправления;</w:t>
      </w:r>
    </w:p>
    <w:p w14:paraId="24FB5066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оно осуществляется;</w:t>
      </w:r>
    </w:p>
    <w:p w14:paraId="584811A0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основные направления деятельности территориального общественного самоуправления;</w:t>
      </w:r>
    </w:p>
    <w:p w14:paraId="5FD90648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14:paraId="23D2EC39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14:paraId="6DBD080B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14:paraId="07EA76D3" w14:textId="77777777" w:rsidR="009674E1" w:rsidRDefault="009674E1" w:rsidP="009674E1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прекращения осуществления территориального общественного самоуправления.</w:t>
      </w:r>
    </w:p>
    <w:p w14:paraId="48DD34A0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14:paraId="6938ABE6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278539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Регистрация территориального общественного самоуправления</w:t>
      </w:r>
    </w:p>
    <w:p w14:paraId="0D2EC06A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985AC7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образования. Регистрацию устава территориального общественного самоуправления осуществляет местная администрация в порядке, установленном настоящим Положением.</w:t>
      </w:r>
    </w:p>
    <w:p w14:paraId="50DF6DF1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Уполномоченное учредительным собранием (конференцией) территориального общественного самоуправления лицо, направляет в местную администрацию заявление о регистрации устава территориального общественного самоуправления, к которому прилагаются:</w:t>
      </w:r>
    </w:p>
    <w:p w14:paraId="268994BD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учредительного собрания (конференции), содержащий решение об учреждении территориального общественного самоуправления и принятии устава территориального общественного самоуправления;</w:t>
      </w:r>
    </w:p>
    <w:p w14:paraId="071BD681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учредительного собрания (конференции) территориального общественного самоуправления;</w:t>
      </w:r>
    </w:p>
    <w:p w14:paraId="5200BD0C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самоуправления, принятый собранием (конференцией).</w:t>
      </w:r>
    </w:p>
    <w:p w14:paraId="01615951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представляется в 4 экземплярах, иные документы кроме заявления – в 3 экземплярах.</w:t>
      </w:r>
    </w:p>
    <w:p w14:paraId="0EAC37BE" w14:textId="77777777" w:rsidR="009674E1" w:rsidRDefault="009674E1" w:rsidP="009674E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Местная администрация обязана рассмотреть представленные документы в течение 15 дней со дня их поступления и принять решение о регистрации устава территориального общественного самоуправления либо об отказе в его регистрации.</w:t>
      </w:r>
    </w:p>
    <w:p w14:paraId="7FE33A27" w14:textId="77777777" w:rsidR="009674E1" w:rsidRDefault="009674E1" w:rsidP="009674E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 регистрации устава территориального общественного самоуправления может быть отказано в случае:</w:t>
      </w:r>
    </w:p>
    <w:p w14:paraId="4B3AF679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устава территориального общественного самоуправления законодательству;</w:t>
      </w:r>
    </w:p>
    <w:p w14:paraId="300E4B69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об учреждении территориального общественного самоуправления неправомочным составом собрания (конференции);</w:t>
      </w:r>
    </w:p>
    <w:p w14:paraId="2F6FD19D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неполного комплекта документов, требующихся в соответствии с пунктом 4.2. настоящего Положения.</w:t>
      </w:r>
    </w:p>
    <w:p w14:paraId="6FC93F09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14:paraId="168435A8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устава территориального общественного самоуправления может быть обжалован в представительный орган и (или) в суде.</w:t>
      </w:r>
    </w:p>
    <w:p w14:paraId="690B2B65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Регистрация устава территориального общественного самоуправления оформляется внесением соответствующей записи в реестр уставов территориального общественного самоуправления и отметкой о регистрации на титульных листах экземпляров устава территориального общественного самоуправления. </w:t>
      </w:r>
    </w:p>
    <w:p w14:paraId="6C8CB8D3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В реестр уставов территориального общественного самоуправления заносятся следующие сведения:</w:t>
      </w:r>
    </w:p>
    <w:p w14:paraId="6D9B6F82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и границы территориального общественного самоуправления;</w:t>
      </w:r>
    </w:p>
    <w:p w14:paraId="7F11CDFA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территориального общественного самоуправления;</w:t>
      </w:r>
    </w:p>
    <w:p w14:paraId="6917E47B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местоположения органа территориального общественного самоуправления (для юридических лиц - юридический адрес);</w:t>
      </w:r>
    </w:p>
    <w:p w14:paraId="54A53BD7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устава территориального общественного самоуправления.</w:t>
      </w:r>
    </w:p>
    <w:p w14:paraId="61F59C4B" w14:textId="77777777" w:rsidR="009674E1" w:rsidRDefault="009674E1" w:rsidP="009674E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Заверенные местной администрацией экземпляры устава территориального общественного самоуправления, протокола учредительного собрания (конференции), списка участников (учредителей территориального общественного самоуправления) учредительного собрания (конференции) территориального общественного самоуправления возвращаются уполномоченному лицу, подавшему заявление о регистрации устава территориального общественного самоуправления.</w:t>
      </w:r>
    </w:p>
    <w:p w14:paraId="2679C662" w14:textId="77777777" w:rsidR="009674E1" w:rsidRDefault="009674E1" w:rsidP="009674E1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4.9. Территориальное общественное самоуправление, в уставе которого определено, что оно является юридическим лицом, направляет заверенные уполномоченным органом местного самоуправления учредительные документы для регистрации в соответствии с Федеральным законом «О некоммерческих организациях» в территориальный орган федерального органа исполнительной власти, уполномоченного в сфере регистрации некоммерческих организаций.</w:t>
      </w:r>
      <w:r>
        <w:rPr>
          <w:color w:val="000000"/>
          <w:sz w:val="28"/>
          <w:szCs w:val="28"/>
        </w:rPr>
        <w:t> </w:t>
      </w:r>
    </w:p>
    <w:p w14:paraId="28BC6EFA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FFA2A56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Организационные основы территориального</w:t>
      </w:r>
    </w:p>
    <w:p w14:paraId="1B3703F4" w14:textId="77777777" w:rsidR="009674E1" w:rsidRDefault="009674E1" w:rsidP="009674E1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289F71E5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E13842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Порядок назначения и проведения собрания (конференций)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6637FC30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Собрание (конференция) граждан созывается органами территориального общественного самоуправления по собственной инициативе, по предложению органов местного самоуправления или инициативной группы  граждан по мере необходимости, но не реже одного раза в год.</w:t>
      </w:r>
    </w:p>
    <w:p w14:paraId="0CD2B0D5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Территориальные общественные самоуправления могут объединяться в союзы (ассоциации).</w:t>
      </w:r>
    </w:p>
    <w:p w14:paraId="09D6845E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целях организации и координации деятельности всех органов ТОС на территории муниципального образования, по инициативе председателей ТОС,  может создаваться Совет председателей органов территориального общественного самоуправления. Количественный состав и полномочия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 определяются на общем собрании председателей ТОС и закрепляются в уставе (положении) Совета.</w:t>
      </w:r>
    </w:p>
    <w:p w14:paraId="05A0CB57" w14:textId="77777777" w:rsidR="009674E1" w:rsidRDefault="009674E1" w:rsidP="009674E1">
      <w:pPr>
        <w:spacing w:line="200" w:lineRule="atLeast"/>
        <w:rPr>
          <w:color w:val="000000"/>
          <w:sz w:val="28"/>
          <w:szCs w:val="28"/>
        </w:rPr>
      </w:pPr>
    </w:p>
    <w:p w14:paraId="04A57D22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Права и полномочия органов</w:t>
      </w:r>
    </w:p>
    <w:p w14:paraId="5BBE417D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14:paraId="2CE344D5" w14:textId="77777777" w:rsidR="009674E1" w:rsidRDefault="009674E1" w:rsidP="009674E1">
      <w:pPr>
        <w:spacing w:line="200" w:lineRule="atLeast"/>
        <w:rPr>
          <w:sz w:val="28"/>
          <w:szCs w:val="28"/>
        </w:rPr>
      </w:pPr>
    </w:p>
    <w:p w14:paraId="25D472DA" w14:textId="77777777" w:rsidR="009674E1" w:rsidRDefault="009674E1" w:rsidP="009674E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Зарегистрированные ТОС и их органы имеют право:</w:t>
      </w:r>
    </w:p>
    <w:p w14:paraId="6246D602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населения, проживающего на соответствующей территории;</w:t>
      </w:r>
    </w:p>
    <w:p w14:paraId="528CE923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реализовывать собственные инициативы в вопросах местного значения за счет собственных и привлеченных средств;</w:t>
      </w:r>
    </w:p>
    <w:p w14:paraId="02D8B876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проекты муниципальных правовых актов;</w:t>
      </w:r>
    </w:p>
    <w:p w14:paraId="4F294B0D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органы местного самоуправления муниципального образования заключения на проекты муниципальных правовых актов;</w:t>
      </w:r>
    </w:p>
    <w:p w14:paraId="7E3116CD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публичных слушаниях и выдвигать инициативы по проведению публичных слушаний в муниципальном образовании;</w:t>
      </w:r>
    </w:p>
    <w:p w14:paraId="3C44A897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направлять обращения в органы местного самоуправления муниципального образования;</w:t>
      </w:r>
    </w:p>
    <w:p w14:paraId="310474E9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собрания жителей и заседания органов территориального общественного самоуправления представителей муниципальных учреждений и предприятий, органов местного самоуправления муниципальных образований;</w:t>
      </w:r>
    </w:p>
    <w:p w14:paraId="1305D023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качества работы муниципальных учреждений и предприятий, органов местного самоуправления муниципального образования, их подразделений и должностных лиц и направлять свои предложения руководителям муниципальных учреждений и предприятий, в органы местного самоуправления муниципального образования.</w:t>
      </w:r>
    </w:p>
    <w:p w14:paraId="610E78BF" w14:textId="77777777" w:rsidR="009674E1" w:rsidRDefault="009674E1" w:rsidP="009674E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могут на основании муниципального контракта и (или) договора между органами территориального общественного самоуправления и органами местного самоуправления  участвовать в выполнении муниципального заказа, реализации мероприятий муниципальных программ с использованием средств местного бюджета.</w:t>
      </w:r>
    </w:p>
    <w:p w14:paraId="033B33C6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6.3. Органам ТОС на основании договора с администрацией могут передаваться на исполнение отдельные полномочия администрации муниципального образования. Если осуществление передаваемых полномочий, требует материальных затрат, то деятельность ТОС по их реализации  финансируются из бюджета муниципального образования.</w:t>
      </w:r>
    </w:p>
    <w:p w14:paraId="113DD420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6.4. ТОС, наделенный правом юридического лица, осуществляет свою деятельность в соответствии с Гражданским кодексом Российской Федерации и Федеральным законом "О некоммерческих организациях".</w:t>
      </w:r>
    </w:p>
    <w:p w14:paraId="0BFF9504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6.5. Все решения территориального общественного самоуправления носят рекомендательный характер для граждан, проживающих на соответствующей территории, и юридических лиц, за исключением вопросов, полномочия по решению которых переданы органами местного самоуправления. Решения по таким вопросам являются обязательными.</w:t>
      </w:r>
    </w:p>
    <w:p w14:paraId="67046636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both"/>
        <w:outlineLvl w:val="1"/>
        <w:rPr>
          <w:sz w:val="28"/>
          <w:szCs w:val="28"/>
        </w:rPr>
      </w:pPr>
    </w:p>
    <w:p w14:paraId="2ED20274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Статья 7. Финансовые основы деятельности территориального</w:t>
      </w:r>
    </w:p>
    <w:p w14:paraId="49B4F801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 со статусом юридического лица</w:t>
      </w:r>
    </w:p>
    <w:p w14:paraId="3E9B0C5D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14:paraId="5D3628FF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7.1. Финансовые ресурсы территориального общественного самоуправления, являющегося юридическим лицом, состоят из собственных средств, из отчислений от добровольных взносов и пожертвований предприятий, учреждений, организаций, граждан, а также из средств бюджета муниципального образования и из других, не запрещенных законом, поступлений.</w:t>
      </w:r>
    </w:p>
    <w:p w14:paraId="01CF96FB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7.2. Финансовые средства, необходимые для осуществления органами территориального общественного самоуправления отдельных полномочий, переданных им органами местного самоуправления, предусматриваются ежегодно в бюджете муниципального образования.</w:t>
      </w:r>
    </w:p>
    <w:p w14:paraId="13DFD495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7.3. Органы территориального общественного самоуправления используют имеющиеся в их распоряжении финансовые ресурсы в соответствии с уставными целями и программами социально-экономического развития соответствующих территорий, а также для проведения собраний и конференций граждан и иной осуществляемой ими деятельности.</w:t>
      </w:r>
    </w:p>
    <w:p w14:paraId="0CEB10DB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Контроль за расходованием ТОС средств, выделенных из бюджета муниципального образования осуществляется органами местного самоуправления в соответствии с действующим законодательством и муниципальными правовыми актами.</w:t>
      </w:r>
    </w:p>
    <w:p w14:paraId="30F258EF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highlight w:val="yellow"/>
        </w:rPr>
      </w:pPr>
    </w:p>
    <w:p w14:paraId="5C4A8537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8. Формы поддержки территориального общественного самоуправления</w:t>
      </w:r>
    </w:p>
    <w:p w14:paraId="31E57842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14:paraId="4B433752" w14:textId="77777777" w:rsidR="009674E1" w:rsidRDefault="009674E1" w:rsidP="009674E1">
      <w:pPr>
        <w:autoSpaceDE w:val="0"/>
        <w:autoSpaceDN w:val="0"/>
        <w:adjustRightInd w:val="0"/>
        <w:spacing w:line="200" w:lineRule="atLeast"/>
        <w:outlineLvl w:val="2"/>
        <w:rPr>
          <w:sz w:val="28"/>
          <w:szCs w:val="28"/>
        </w:rPr>
      </w:pPr>
    </w:p>
    <w:p w14:paraId="6CAE193B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8.1. Создание благоприятных условий для создания и деятельности территориального общественного самоуправления в муниципальном образовании осуществляется через оказание поддержки инициативным группам при формировании территориального общественного самоуправления, органам территориального общественного самоуправления и активу ТОС в процессе их деятельности.</w:t>
      </w:r>
    </w:p>
    <w:p w14:paraId="6E0AE178" w14:textId="77777777" w:rsidR="009674E1" w:rsidRDefault="009674E1" w:rsidP="009674E1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Поддержка территориального общественного самоуправления в муниципальном образовании осуществляется в следующих формах: организационная, финансовая, информационно – консультационная поддержка. </w:t>
      </w:r>
    </w:p>
    <w:p w14:paraId="3278AE4F" w14:textId="77777777" w:rsidR="009674E1" w:rsidRDefault="009674E1" w:rsidP="009674E1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Организационная поддержка предусматривает: содействие инициативным группам граждан в организации и проведении собраний по </w:t>
      </w:r>
      <w:r>
        <w:rPr>
          <w:sz w:val="28"/>
          <w:szCs w:val="28"/>
        </w:rPr>
        <w:lastRenderedPageBreak/>
        <w:t>учреждению территориального общественного самоуправления и выбору органов ТОС, а также собраний для осуществления деятельности; оказание помощи органам ТОС во взаимодействии с муниципальными организациями и учреждениями по вопросам организации совместной деятельности с органами ТОС и др.</w:t>
      </w:r>
    </w:p>
    <w:p w14:paraId="5AC3CDF6" w14:textId="77777777" w:rsidR="009674E1" w:rsidRDefault="009674E1" w:rsidP="009674E1">
      <w:pPr>
        <w:tabs>
          <w:tab w:val="left" w:pos="0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8.2.2. Финансовая поддержка оказывается через предоставление субсидий для поддержки уставной деятельности ТОС и выделение муниципальных грантов (субсидий) для осуществления инициатив ТОС в форме проектов и программ.</w:t>
      </w:r>
    </w:p>
    <w:p w14:paraId="24C1383A" w14:textId="77777777" w:rsidR="009674E1" w:rsidRDefault="009674E1" w:rsidP="009674E1">
      <w:pPr>
        <w:tabs>
          <w:tab w:val="left" w:pos="0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8.2.3. Материальная поддержка осуществляется через предоставление органам ТОС материальных ресурсов, в том числе возможности использования муниципального имущества, для осуществления их деятельности.</w:t>
      </w:r>
    </w:p>
    <w:p w14:paraId="2396C517" w14:textId="77777777" w:rsidR="009674E1" w:rsidRDefault="009674E1" w:rsidP="009674E1">
      <w:pPr>
        <w:widowControl w:val="0"/>
        <w:tabs>
          <w:tab w:val="center" w:pos="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8.2.4. Информационно-консультативная поддержка территориального общественного самоуправления осуществляется через:</w:t>
      </w:r>
    </w:p>
    <w:p w14:paraId="6A13C9C9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о деятельности ТОС в средствах массовой информации;</w:t>
      </w:r>
    </w:p>
    <w:p w14:paraId="14311A56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информационно-методической помощи органам ТОС, активу ТОС и инициативным группам; </w:t>
      </w:r>
    </w:p>
    <w:p w14:paraId="3ACC0173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обучения актива ТОС;</w:t>
      </w:r>
    </w:p>
    <w:p w14:paraId="3F607910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 ТОС и привлечение  органов ТОС к участию в мероприятиях, организуемых органами  местного самоуправления; </w:t>
      </w:r>
    </w:p>
    <w:p w14:paraId="73111DF2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организацию и проведение мероприятий, популяризирующих деятельность ТОС среди населения и средств массовой информации.</w:t>
      </w:r>
    </w:p>
    <w:p w14:paraId="72B6C386" w14:textId="77777777" w:rsidR="009674E1" w:rsidRDefault="009674E1" w:rsidP="009674E1">
      <w:pPr>
        <w:widowControl w:val="0"/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информационно-консультационной поддержки может осуществляться через формирование и размещение муниципального заказа на проведение исследований,  предоставление информационных, образовательных и консультативных услуг активу ТОС, необходимых для обеспечения их деятельности.</w:t>
      </w:r>
      <w:r>
        <w:rPr>
          <w:sz w:val="28"/>
          <w:szCs w:val="28"/>
        </w:rPr>
        <w:tab/>
        <w:t xml:space="preserve"> </w:t>
      </w:r>
    </w:p>
    <w:p w14:paraId="6877DA32" w14:textId="77777777" w:rsidR="009674E1" w:rsidRDefault="009674E1" w:rsidP="009674E1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Условия и порядок оказания поддержки территориальному общественному самоуправлению устанавливаются муниципальными правовыми актами. </w:t>
      </w:r>
    </w:p>
    <w:p w14:paraId="58FAAD5E" w14:textId="77777777" w:rsidR="009674E1" w:rsidRDefault="009674E1" w:rsidP="009674E1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Виды, формы и объемы муниципальной поддержки определяются в целевой программе по развитию ТОС в муниципальном образовании. </w:t>
      </w:r>
    </w:p>
    <w:p w14:paraId="23D9DCFF" w14:textId="77777777" w:rsidR="009674E1" w:rsidRDefault="009674E1" w:rsidP="009674E1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Расходы на финансирование муниципальной целевой программы развития ТОС являются расходными обязательствами муниципального образования и ежегодно предусматриваются в бюджете муниципального образования. </w:t>
      </w:r>
    </w:p>
    <w:p w14:paraId="77FFE10D" w14:textId="77777777" w:rsidR="009674E1" w:rsidRDefault="009674E1" w:rsidP="009674E1">
      <w:pPr>
        <w:autoSpaceDE w:val="0"/>
        <w:autoSpaceDN w:val="0"/>
        <w:adjustRightInd w:val="0"/>
        <w:spacing w:line="200" w:lineRule="atLeast"/>
        <w:outlineLvl w:val="2"/>
        <w:rPr>
          <w:sz w:val="28"/>
          <w:szCs w:val="28"/>
        </w:rPr>
      </w:pPr>
    </w:p>
    <w:p w14:paraId="2E699554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9. Взаимодействие органов местного самоуправления</w:t>
      </w:r>
    </w:p>
    <w:p w14:paraId="239276AF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 территориальным общественным самоуправлением</w:t>
      </w:r>
    </w:p>
    <w:p w14:paraId="44DFCFC5" w14:textId="77777777" w:rsidR="009674E1" w:rsidRDefault="009674E1" w:rsidP="009674E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14:paraId="59329B3F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Органы местного самоуправления содействуют становлению и развитию ТОС в муниципальном образовании. </w:t>
      </w:r>
    </w:p>
    <w:p w14:paraId="057AA232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Органы местного самоуправления предоставляют органам территориального общественного самоуправления необходимую информацию </w:t>
      </w:r>
      <w:r>
        <w:rPr>
          <w:sz w:val="28"/>
          <w:szCs w:val="28"/>
        </w:rPr>
        <w:lastRenderedPageBreak/>
        <w:t>для осуществления полномочий, закрепленных в уставе территориального общественного самоуправления.</w:t>
      </w:r>
    </w:p>
    <w:p w14:paraId="4CAD17A1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Органы местного самоуправления муниципального образования обязаны по приглашению ТОС направлять своих представителей, а должностные лица органов местного самоуправления и муниципальных учреждений и предприятий обязаны присутствовать на собраниях жителей и заседаниях органов территориального общественного самоуправления по их приглашению.</w:t>
      </w:r>
    </w:p>
    <w:p w14:paraId="27704F8F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Органы местного самоуправления обязаны рассматривать предложения и обращения органов территориального общественного самоуправления и давать на них ответы в месячный срок, а по вопросам, не терпящим отлагательства немедленно.</w:t>
      </w:r>
    </w:p>
    <w:p w14:paraId="1AA8F326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Оценка качества работы муниципальных учреждений и предприятий, органов местного самоуправления муниципального образования, их подразделений и должностных лиц должна рассматриваться в обязательном порядке органами местного самоуправления, в которые они направлены.</w:t>
      </w:r>
    </w:p>
    <w:p w14:paraId="5E84B63F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9.6. Органы местного самоуправления муниципального образования должны включать представителей органов территориального общественного самоуправления в состав приемочных комиссий по приемке работ по капитальному ремонту муниципального жилого фонда, работ по благоустройству территорий, спортивных и детских площадок и других мест для проведения досуга и отдыха жителей.</w:t>
      </w:r>
    </w:p>
    <w:p w14:paraId="245066A1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9.7. Органы местного самоуправления муниципального образования вправе заключать договора с органами территориального общественного самоуправления по содержанию жилищного фонда, благоустройству территории, и осуществлении иной деятельности, направленной на удовлетворение социально-бытовых потребностей граждан с предоставлением средств местного бюджета.</w:t>
      </w:r>
    </w:p>
    <w:p w14:paraId="3B7DFCDD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Представительный орган муниципального образования: </w:t>
      </w:r>
    </w:p>
    <w:p w14:paraId="6B5A83F9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об установлении границ деятельности ТОС по предложению инициативной группы граждан, на основе данного Положения;</w:t>
      </w:r>
    </w:p>
    <w:p w14:paraId="0A85D18F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предусматривает в бюджете муниципального образования выделение средств на реализацию программы развития ТОС;</w:t>
      </w:r>
    </w:p>
    <w:p w14:paraId="4AC51638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органов ТОС о своей деятельности и информирование депутатов и СМИ о деятельности ТОС.</w:t>
      </w:r>
    </w:p>
    <w:p w14:paraId="05F22FD3" w14:textId="77777777" w:rsidR="009674E1" w:rsidRDefault="009674E1" w:rsidP="009674E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9.9. Администрация муниципального образования:</w:t>
      </w:r>
    </w:p>
    <w:p w14:paraId="37215E16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населению муниципального образования в осуществлении права на участие в территориальном общественном самоуправлении;</w:t>
      </w:r>
    </w:p>
    <w:p w14:paraId="162340D2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разрабатывает, принимает и реализует муниципальные целевые программы развития ТОС;</w:t>
      </w:r>
    </w:p>
    <w:p w14:paraId="617A6F0F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информируют органы ТОС и согласовывают с ними планируемые работы на территории деятельности территориального общественного самоуправления, затрагивающие интересы жителей данных территорий; </w:t>
      </w:r>
    </w:p>
    <w:p w14:paraId="31038A30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передавать на договорной основе органам ТОС финансовые и материальные средства для достижения ими своих целей и задач, а также обеспечивает контроль за целевым использованием этих средств;</w:t>
      </w:r>
    </w:p>
    <w:p w14:paraId="6FD910F3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материальную, организационную, консультационную и методическую помощь органам ТОС;</w:t>
      </w:r>
    </w:p>
    <w:p w14:paraId="756C3F59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органам ТОС возможность вносить предложения в проекты муниципальных целевых программ, участвовать в их реализации и контроле за исполнением;</w:t>
      </w:r>
    </w:p>
    <w:p w14:paraId="54C729F3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выполнению решений собраний (конференций) ТОС, принятых в пределах их компетенций и содействуют в опубликовании итогов собраний (конференций) граждан;</w:t>
      </w:r>
    </w:p>
    <w:p w14:paraId="77A1296A" w14:textId="77777777" w:rsidR="009674E1" w:rsidRDefault="009674E1" w:rsidP="009674E1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по взаимодействию с ТОС в соответствии с настоящим Положением.</w:t>
      </w:r>
    </w:p>
    <w:p w14:paraId="7CBEB50D" w14:textId="77777777" w:rsidR="009674E1" w:rsidRDefault="009674E1" w:rsidP="009674E1">
      <w:pPr>
        <w:pStyle w:val="ConsPlusNormal"/>
        <w:spacing w:line="20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14:paraId="3B34A324" w14:textId="77777777" w:rsidR="009674E1" w:rsidRDefault="009674E1" w:rsidP="009674E1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Прекращение деятельности</w:t>
      </w:r>
    </w:p>
    <w:p w14:paraId="6D6379D0" w14:textId="77777777" w:rsidR="009674E1" w:rsidRDefault="009674E1" w:rsidP="009674E1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14:paraId="1C450352" w14:textId="77777777" w:rsidR="009674E1" w:rsidRDefault="009674E1" w:rsidP="009674E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9D23DA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 на основании решения общего собрания (конференции) граждан, либо на основании решения суда, в случае нарушения требований действующего законодательства.</w:t>
      </w:r>
    </w:p>
    <w:p w14:paraId="0D752B7B" w14:textId="77777777" w:rsidR="009674E1" w:rsidRDefault="009674E1" w:rsidP="009674E1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Деятельность территориального общественного самоуправления, не являющегося юридическим лицом, может прекратиться на основании решения общего собрания (конференции) граждан либо путем самороспуска.</w:t>
      </w:r>
    </w:p>
    <w:p w14:paraId="6311B385" w14:textId="77777777" w:rsidR="009674E1" w:rsidRDefault="009674E1" w:rsidP="009674E1">
      <w:pPr>
        <w:pStyle w:val="ConsPlusNormal"/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920EB1B" w14:textId="77777777" w:rsidR="009674E1" w:rsidRDefault="009674E1" w:rsidP="009674E1">
      <w:pPr>
        <w:rPr>
          <w:sz w:val="28"/>
          <w:szCs w:val="28"/>
        </w:rPr>
      </w:pPr>
    </w:p>
    <w:p w14:paraId="3EE832F7" w14:textId="77777777" w:rsidR="009674E1" w:rsidRDefault="009674E1" w:rsidP="009674E1">
      <w:pPr>
        <w:rPr>
          <w:sz w:val="28"/>
          <w:szCs w:val="28"/>
        </w:rPr>
      </w:pPr>
    </w:p>
    <w:p w14:paraId="6CF8047F" w14:textId="77777777" w:rsidR="009674E1" w:rsidRDefault="009674E1" w:rsidP="009674E1">
      <w:pPr>
        <w:rPr>
          <w:sz w:val="28"/>
          <w:szCs w:val="28"/>
        </w:rPr>
      </w:pPr>
    </w:p>
    <w:p w14:paraId="01D16304" w14:textId="77777777" w:rsidR="009674E1" w:rsidRDefault="009674E1" w:rsidP="009674E1">
      <w:pPr>
        <w:rPr>
          <w:sz w:val="28"/>
          <w:szCs w:val="28"/>
        </w:rPr>
      </w:pPr>
    </w:p>
    <w:p w14:paraId="58D05310" w14:textId="77777777" w:rsidR="009674E1" w:rsidRDefault="009674E1" w:rsidP="009674E1">
      <w:pPr>
        <w:rPr>
          <w:sz w:val="28"/>
          <w:szCs w:val="28"/>
        </w:rPr>
      </w:pPr>
    </w:p>
    <w:p w14:paraId="4B0F7903" w14:textId="77777777" w:rsidR="009674E1" w:rsidRDefault="009674E1" w:rsidP="009674E1">
      <w:pPr>
        <w:rPr>
          <w:sz w:val="28"/>
          <w:szCs w:val="28"/>
        </w:rPr>
      </w:pPr>
    </w:p>
    <w:p w14:paraId="2BA23DA9" w14:textId="77777777" w:rsidR="009674E1" w:rsidRDefault="009674E1" w:rsidP="009674E1">
      <w:pPr>
        <w:rPr>
          <w:sz w:val="28"/>
          <w:szCs w:val="28"/>
        </w:rPr>
      </w:pPr>
    </w:p>
    <w:p w14:paraId="0A244082" w14:textId="77777777" w:rsidR="009674E1" w:rsidRDefault="009674E1" w:rsidP="009674E1"/>
    <w:p w14:paraId="2BCB72FA" w14:textId="77777777" w:rsidR="009674E1" w:rsidRDefault="009674E1" w:rsidP="009674E1"/>
    <w:p w14:paraId="417C7500" w14:textId="77777777" w:rsidR="00A06E11" w:rsidRDefault="00A06E11"/>
    <w:sectPr w:rsidR="00A06E11" w:rsidSect="007069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1"/>
    <w:rsid w:val="00397BF0"/>
    <w:rsid w:val="00950FDD"/>
    <w:rsid w:val="009674E1"/>
    <w:rsid w:val="00A06E11"/>
    <w:rsid w:val="00B700F4"/>
    <w:rsid w:val="00D631F7"/>
    <w:rsid w:val="00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E0A1"/>
  <w15:chartTrackingRefBased/>
  <w15:docId w15:val="{D256CA8C-C55F-40B7-9CD3-95B1F14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6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7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2021-10-29T00:04:00Z</cp:lastPrinted>
  <dcterms:created xsi:type="dcterms:W3CDTF">2021-10-05T23:30:00Z</dcterms:created>
  <dcterms:modified xsi:type="dcterms:W3CDTF">2021-10-29T00:04:00Z</dcterms:modified>
</cp:coreProperties>
</file>