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31E" w:rsidRPr="0049231E" w:rsidRDefault="0049231E" w:rsidP="0049231E">
      <w:pPr>
        <w:keepNext/>
        <w:spacing w:after="0" w:line="240" w:lineRule="auto"/>
        <w:ind w:right="-58"/>
        <w:jc w:val="center"/>
        <w:outlineLvl w:val="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923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49231E" w:rsidRPr="0049231E" w:rsidRDefault="0049231E" w:rsidP="0049231E">
      <w:pPr>
        <w:spacing w:after="0" w:line="240" w:lineRule="auto"/>
        <w:ind w:right="-5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23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ЧЕКУНДИНСКОГО СЕЛЬСКОГО ПОСЕЛЕНИЯ </w:t>
      </w:r>
    </w:p>
    <w:p w:rsidR="0049231E" w:rsidRPr="0049231E" w:rsidRDefault="0049231E" w:rsidP="0049231E">
      <w:pPr>
        <w:spacing w:after="0" w:line="240" w:lineRule="auto"/>
        <w:ind w:right="-5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23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Верхнебуреинского муниципального района </w:t>
      </w:r>
    </w:p>
    <w:p w:rsidR="0049231E" w:rsidRDefault="0049231E" w:rsidP="0049231E">
      <w:pPr>
        <w:keepNext/>
        <w:spacing w:after="0" w:line="240" w:lineRule="auto"/>
        <w:ind w:right="-58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231E">
        <w:rPr>
          <w:rFonts w:ascii="Times New Roman" w:eastAsia="Times New Roman" w:hAnsi="Times New Roman"/>
          <w:b/>
          <w:sz w:val="28"/>
          <w:szCs w:val="28"/>
          <w:lang w:eastAsia="ru-RU"/>
        </w:rPr>
        <w:t>Хабаровского края</w:t>
      </w:r>
    </w:p>
    <w:p w:rsidR="0049231E" w:rsidRPr="0049231E" w:rsidRDefault="0049231E" w:rsidP="0049231E">
      <w:pPr>
        <w:keepNext/>
        <w:spacing w:after="0" w:line="240" w:lineRule="auto"/>
        <w:ind w:right="-58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231E" w:rsidRPr="0049231E" w:rsidRDefault="0049231E" w:rsidP="0049231E">
      <w:pPr>
        <w:spacing w:after="0" w:line="240" w:lineRule="auto"/>
        <w:ind w:right="-5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231E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7034F0" w:rsidRPr="007034F0" w:rsidRDefault="007034F0" w:rsidP="007034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</w:pPr>
    </w:p>
    <w:p w:rsidR="007034F0" w:rsidRDefault="009C574E" w:rsidP="007034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pacing w:val="-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pacing w:val="-2"/>
          <w:sz w:val="28"/>
          <w:szCs w:val="28"/>
          <w:u w:val="single"/>
          <w:lang w:eastAsia="ru-RU"/>
        </w:rPr>
        <w:t>0</w:t>
      </w:r>
      <w:r w:rsidR="007E32E4">
        <w:rPr>
          <w:rFonts w:ascii="Times New Roman" w:eastAsia="Times New Roman" w:hAnsi="Times New Roman"/>
          <w:bCs/>
          <w:spacing w:val="-2"/>
          <w:sz w:val="28"/>
          <w:szCs w:val="28"/>
          <w:u w:val="single"/>
          <w:lang w:eastAsia="ru-RU"/>
        </w:rPr>
        <w:t>2</w:t>
      </w:r>
      <w:r w:rsidR="0049231E" w:rsidRPr="0049231E">
        <w:rPr>
          <w:rFonts w:ascii="Times New Roman" w:eastAsia="Times New Roman" w:hAnsi="Times New Roman"/>
          <w:bCs/>
          <w:spacing w:val="-2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/>
          <w:bCs/>
          <w:spacing w:val="-2"/>
          <w:sz w:val="28"/>
          <w:szCs w:val="28"/>
          <w:u w:val="single"/>
          <w:lang w:eastAsia="ru-RU"/>
        </w:rPr>
        <w:t>03</w:t>
      </w:r>
      <w:r w:rsidR="0049231E" w:rsidRPr="0049231E">
        <w:rPr>
          <w:rFonts w:ascii="Times New Roman" w:eastAsia="Times New Roman" w:hAnsi="Times New Roman"/>
          <w:bCs/>
          <w:spacing w:val="-2"/>
          <w:sz w:val="28"/>
          <w:szCs w:val="28"/>
          <w:u w:val="single"/>
          <w:lang w:eastAsia="ru-RU"/>
        </w:rPr>
        <w:t>.202</w:t>
      </w:r>
      <w:r>
        <w:rPr>
          <w:rFonts w:ascii="Times New Roman" w:eastAsia="Times New Roman" w:hAnsi="Times New Roman"/>
          <w:bCs/>
          <w:spacing w:val="-2"/>
          <w:sz w:val="28"/>
          <w:szCs w:val="28"/>
          <w:u w:val="single"/>
          <w:lang w:eastAsia="ru-RU"/>
        </w:rPr>
        <w:t>1</w:t>
      </w:r>
      <w:r w:rsidR="0049231E" w:rsidRPr="0049231E">
        <w:rPr>
          <w:rFonts w:ascii="Times New Roman" w:eastAsia="Times New Roman" w:hAnsi="Times New Roman"/>
          <w:bCs/>
          <w:spacing w:val="-2"/>
          <w:sz w:val="28"/>
          <w:szCs w:val="28"/>
          <w:u w:val="single"/>
          <w:lang w:eastAsia="ru-RU"/>
        </w:rPr>
        <w:t xml:space="preserve">     №    </w:t>
      </w:r>
      <w:r>
        <w:rPr>
          <w:rFonts w:ascii="Times New Roman" w:eastAsia="Times New Roman" w:hAnsi="Times New Roman"/>
          <w:bCs/>
          <w:spacing w:val="-2"/>
          <w:sz w:val="28"/>
          <w:szCs w:val="28"/>
          <w:u w:val="single"/>
          <w:lang w:eastAsia="ru-RU"/>
        </w:rPr>
        <w:t>37</w:t>
      </w:r>
    </w:p>
    <w:p w:rsidR="0049231E" w:rsidRPr="0049231E" w:rsidRDefault="0049231E" w:rsidP="007034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</w:t>
      </w:r>
      <w:r w:rsidRPr="0049231E">
        <w:rPr>
          <w:rFonts w:ascii="Times New Roman" w:eastAsia="Times New Roman" w:hAnsi="Times New Roman"/>
          <w:sz w:val="20"/>
          <w:szCs w:val="20"/>
          <w:lang w:eastAsia="ru-RU"/>
        </w:rPr>
        <w:t>с. Чекунда</w:t>
      </w:r>
    </w:p>
    <w:p w:rsidR="00956D07" w:rsidRPr="00F436C3" w:rsidRDefault="00956D07" w:rsidP="00956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20ED" w:rsidRPr="00F436C3" w:rsidRDefault="0089209A" w:rsidP="0049231E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9C574E">
        <w:rPr>
          <w:rFonts w:ascii="Times New Roman" w:hAnsi="Times New Roman" w:cs="Times New Roman"/>
          <w:sz w:val="28"/>
          <w:szCs w:val="28"/>
        </w:rPr>
        <w:t xml:space="preserve">дополнений и </w:t>
      </w:r>
      <w:r>
        <w:rPr>
          <w:rFonts w:ascii="Times New Roman" w:hAnsi="Times New Roman" w:cs="Times New Roman"/>
          <w:sz w:val="28"/>
          <w:szCs w:val="28"/>
        </w:rPr>
        <w:t>изменений в постановление от 22.10.2020 № 68 «</w:t>
      </w:r>
      <w:bookmarkStart w:id="0" w:name="_Hlk66699033"/>
      <w:r w:rsidR="00814FF0" w:rsidRPr="00F436C3">
        <w:rPr>
          <w:rFonts w:ascii="Times New Roman" w:hAnsi="Times New Roman" w:cs="Times New Roman"/>
          <w:sz w:val="28"/>
          <w:szCs w:val="28"/>
        </w:rPr>
        <w:t>О</w:t>
      </w:r>
      <w:r w:rsidR="00467233" w:rsidRPr="00F436C3">
        <w:rPr>
          <w:rFonts w:ascii="Times New Roman" w:hAnsi="Times New Roman" w:cs="Times New Roman"/>
          <w:sz w:val="28"/>
          <w:szCs w:val="28"/>
        </w:rPr>
        <w:t xml:space="preserve">б утверждении Программы </w:t>
      </w:r>
      <w:r w:rsidR="006B4AB8" w:rsidRPr="006B4AB8">
        <w:rPr>
          <w:rFonts w:ascii="Times New Roman" w:hAnsi="Times New Roman" w:cs="Times New Roman"/>
          <w:sz w:val="28"/>
          <w:szCs w:val="28"/>
        </w:rPr>
        <w:t>профилактики нарушений обязательных</w:t>
      </w:r>
      <w:r w:rsidR="0049231E">
        <w:rPr>
          <w:rFonts w:ascii="Times New Roman" w:hAnsi="Times New Roman" w:cs="Times New Roman"/>
          <w:sz w:val="28"/>
          <w:szCs w:val="28"/>
        </w:rPr>
        <w:t xml:space="preserve"> </w:t>
      </w:r>
      <w:r w:rsidR="006B4AB8" w:rsidRPr="006B4AB8">
        <w:rPr>
          <w:rFonts w:ascii="Times New Roman" w:hAnsi="Times New Roman" w:cs="Times New Roman"/>
          <w:sz w:val="28"/>
          <w:szCs w:val="28"/>
        </w:rPr>
        <w:t>требований,</w:t>
      </w:r>
      <w:r w:rsidR="006B4AB8">
        <w:rPr>
          <w:rFonts w:ascii="Times New Roman" w:hAnsi="Times New Roman" w:cs="Times New Roman"/>
          <w:sz w:val="28"/>
          <w:szCs w:val="28"/>
        </w:rPr>
        <w:t xml:space="preserve"> </w:t>
      </w:r>
      <w:r w:rsidR="006B4AB8" w:rsidRPr="006B4AB8">
        <w:rPr>
          <w:rFonts w:ascii="Times New Roman" w:hAnsi="Times New Roman" w:cs="Times New Roman"/>
          <w:sz w:val="28"/>
          <w:szCs w:val="28"/>
        </w:rPr>
        <w:t>установленных муниципальными правовыми актами,</w:t>
      </w:r>
      <w:r w:rsidR="0049231E">
        <w:rPr>
          <w:rFonts w:ascii="Times New Roman" w:hAnsi="Times New Roman" w:cs="Times New Roman"/>
          <w:sz w:val="28"/>
          <w:szCs w:val="28"/>
        </w:rPr>
        <w:t xml:space="preserve"> </w:t>
      </w:r>
      <w:r w:rsidR="006B4AB8" w:rsidRPr="006B4AB8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на территории</w:t>
      </w:r>
      <w:r w:rsidR="0049231E">
        <w:rPr>
          <w:rFonts w:ascii="Times New Roman" w:hAnsi="Times New Roman" w:cs="Times New Roman"/>
          <w:sz w:val="28"/>
          <w:szCs w:val="28"/>
        </w:rPr>
        <w:t xml:space="preserve"> </w:t>
      </w:r>
      <w:r w:rsidR="000C0C4B">
        <w:rPr>
          <w:rFonts w:ascii="Times New Roman" w:hAnsi="Times New Roman" w:cs="Times New Roman"/>
          <w:sz w:val="28"/>
          <w:szCs w:val="28"/>
        </w:rPr>
        <w:t>Чекундинского</w:t>
      </w:r>
      <w:r w:rsidR="006B4A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B20ED" w:rsidRPr="00F436C3">
        <w:rPr>
          <w:rFonts w:ascii="Times New Roman" w:hAnsi="Times New Roman" w:cs="Times New Roman"/>
          <w:sz w:val="28"/>
          <w:szCs w:val="28"/>
        </w:rPr>
        <w:t>на 20</w:t>
      </w:r>
      <w:r w:rsidR="002F2876">
        <w:rPr>
          <w:rFonts w:ascii="Times New Roman" w:hAnsi="Times New Roman" w:cs="Times New Roman"/>
          <w:sz w:val="28"/>
          <w:szCs w:val="28"/>
        </w:rPr>
        <w:t>20</w:t>
      </w:r>
      <w:r w:rsidR="0049231E">
        <w:rPr>
          <w:rFonts w:ascii="Times New Roman" w:hAnsi="Times New Roman" w:cs="Times New Roman"/>
          <w:sz w:val="28"/>
          <w:szCs w:val="28"/>
        </w:rPr>
        <w:t>-2022</w:t>
      </w:r>
      <w:r w:rsidR="009B20ED" w:rsidRPr="00F436C3">
        <w:rPr>
          <w:rFonts w:ascii="Times New Roman" w:hAnsi="Times New Roman" w:cs="Times New Roman"/>
          <w:sz w:val="28"/>
          <w:szCs w:val="28"/>
        </w:rPr>
        <w:t>г</w:t>
      </w:r>
      <w:r w:rsidR="0049231E">
        <w:rPr>
          <w:rFonts w:ascii="Times New Roman" w:hAnsi="Times New Roman" w:cs="Times New Roman"/>
          <w:sz w:val="28"/>
          <w:szCs w:val="28"/>
        </w:rPr>
        <w:t>.г.</w:t>
      </w:r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814FF0" w:rsidRPr="00F436C3" w:rsidRDefault="00814FF0" w:rsidP="00814FF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7034F0" w:rsidRPr="00F436C3" w:rsidRDefault="00467233" w:rsidP="007034F0">
      <w:pPr>
        <w:pStyle w:val="20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  <w:r w:rsidRPr="00F436C3">
        <w:rPr>
          <w:sz w:val="28"/>
          <w:szCs w:val="28"/>
        </w:rPr>
        <w:t xml:space="preserve">В соответствии с </w:t>
      </w:r>
      <w:r w:rsidR="009B20ED" w:rsidRPr="00F436C3">
        <w:rPr>
          <w:sz w:val="28"/>
          <w:szCs w:val="28"/>
        </w:rPr>
        <w:t xml:space="preserve">частью 1 </w:t>
      </w:r>
      <w:r w:rsidRPr="00F436C3">
        <w:rPr>
          <w:sz w:val="28"/>
          <w:szCs w:val="28"/>
        </w:rPr>
        <w:t>ст</w:t>
      </w:r>
      <w:r w:rsidR="00AA0A71" w:rsidRPr="00F436C3">
        <w:rPr>
          <w:sz w:val="28"/>
          <w:szCs w:val="28"/>
        </w:rPr>
        <w:t>ать</w:t>
      </w:r>
      <w:r w:rsidR="009B20ED" w:rsidRPr="00F436C3">
        <w:rPr>
          <w:sz w:val="28"/>
          <w:szCs w:val="28"/>
        </w:rPr>
        <w:t>и</w:t>
      </w:r>
      <w:r w:rsidRPr="00F436C3">
        <w:rPr>
          <w:sz w:val="28"/>
          <w:szCs w:val="28"/>
        </w:rPr>
        <w:t xml:space="preserve"> 8.2 Федерального закона от</w:t>
      </w:r>
      <w:r w:rsidR="001C33F8" w:rsidRPr="00F436C3">
        <w:rPr>
          <w:sz w:val="28"/>
          <w:szCs w:val="28"/>
        </w:rPr>
        <w:t xml:space="preserve"> </w:t>
      </w:r>
      <w:r w:rsidRPr="00F436C3">
        <w:rPr>
          <w:sz w:val="28"/>
          <w:szCs w:val="28"/>
        </w:rPr>
        <w:t>26</w:t>
      </w:r>
      <w:r w:rsidR="00AA0A71" w:rsidRPr="00F436C3">
        <w:rPr>
          <w:sz w:val="28"/>
          <w:szCs w:val="28"/>
        </w:rPr>
        <w:t>.12.</w:t>
      </w:r>
      <w:r w:rsidRPr="00F436C3">
        <w:rPr>
          <w:sz w:val="28"/>
          <w:szCs w:val="28"/>
        </w:rPr>
        <w:t>2008 №294-ФЗ «</w:t>
      </w:r>
      <w:r w:rsidR="00F86475" w:rsidRPr="00F436C3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F436C3">
        <w:rPr>
          <w:sz w:val="28"/>
          <w:szCs w:val="28"/>
        </w:rPr>
        <w:t>»</w:t>
      </w:r>
      <w:r w:rsidR="001E3929" w:rsidRPr="00F436C3">
        <w:rPr>
          <w:sz w:val="28"/>
          <w:szCs w:val="28"/>
        </w:rPr>
        <w:t xml:space="preserve">, </w:t>
      </w:r>
      <w:r w:rsidR="00956D07" w:rsidRPr="00F436C3">
        <w:rPr>
          <w:sz w:val="28"/>
          <w:szCs w:val="28"/>
        </w:rPr>
        <w:t xml:space="preserve">Постановлением Правительства РФ от 26.12.2018 </w:t>
      </w:r>
      <w:r w:rsidR="007034F0" w:rsidRPr="00F436C3">
        <w:rPr>
          <w:sz w:val="28"/>
          <w:szCs w:val="28"/>
        </w:rPr>
        <w:t>№</w:t>
      </w:r>
      <w:r w:rsidR="00956D07" w:rsidRPr="00F436C3">
        <w:rPr>
          <w:sz w:val="28"/>
          <w:szCs w:val="28"/>
        </w:rPr>
        <w:t xml:space="preserve">1680 </w:t>
      </w:r>
      <w:r w:rsidR="007034F0" w:rsidRPr="00F436C3">
        <w:rPr>
          <w:sz w:val="28"/>
          <w:szCs w:val="28"/>
        </w:rPr>
        <w:t>«</w:t>
      </w:r>
      <w:r w:rsidR="00956D07" w:rsidRPr="00F436C3">
        <w:rPr>
          <w:sz w:val="28"/>
          <w:szCs w:val="28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 w:rsidR="007034F0" w:rsidRPr="00F436C3">
        <w:rPr>
          <w:sz w:val="28"/>
          <w:szCs w:val="28"/>
        </w:rPr>
        <w:t>»</w:t>
      </w:r>
      <w:r w:rsidR="00B13BAE" w:rsidRPr="00F436C3">
        <w:rPr>
          <w:sz w:val="28"/>
          <w:szCs w:val="28"/>
        </w:rPr>
        <w:t>,</w:t>
      </w:r>
      <w:bookmarkStart w:id="1" w:name="Par15"/>
      <w:bookmarkEnd w:id="1"/>
      <w:r w:rsidR="00956D07" w:rsidRPr="00F436C3">
        <w:rPr>
          <w:sz w:val="28"/>
          <w:szCs w:val="28"/>
        </w:rPr>
        <w:t xml:space="preserve"> Уставом </w:t>
      </w:r>
      <w:r w:rsidR="000C0C4B">
        <w:rPr>
          <w:color w:val="000000"/>
          <w:sz w:val="28"/>
          <w:szCs w:val="28"/>
          <w:lang w:bidi="ru-RU"/>
        </w:rPr>
        <w:t>Чекундинско</w:t>
      </w:r>
      <w:r w:rsidR="0049231E">
        <w:rPr>
          <w:color w:val="000000"/>
          <w:sz w:val="28"/>
          <w:szCs w:val="28"/>
          <w:lang w:bidi="ru-RU"/>
        </w:rPr>
        <w:t>го</w:t>
      </w:r>
      <w:r w:rsidR="007034F0" w:rsidRPr="00F436C3">
        <w:rPr>
          <w:color w:val="000000"/>
          <w:sz w:val="28"/>
          <w:szCs w:val="28"/>
          <w:lang w:bidi="ru-RU"/>
        </w:rPr>
        <w:t xml:space="preserve"> сельско</w:t>
      </w:r>
      <w:r w:rsidR="0049231E">
        <w:rPr>
          <w:color w:val="000000"/>
          <w:sz w:val="28"/>
          <w:szCs w:val="28"/>
          <w:lang w:bidi="ru-RU"/>
        </w:rPr>
        <w:t>го</w:t>
      </w:r>
      <w:r w:rsidR="007034F0" w:rsidRPr="00F436C3">
        <w:rPr>
          <w:color w:val="000000"/>
          <w:sz w:val="28"/>
          <w:szCs w:val="28"/>
          <w:lang w:bidi="ru-RU"/>
        </w:rPr>
        <w:t xml:space="preserve"> поселени</w:t>
      </w:r>
      <w:r w:rsidR="0049231E">
        <w:rPr>
          <w:color w:val="000000"/>
          <w:sz w:val="28"/>
          <w:szCs w:val="28"/>
          <w:lang w:bidi="ru-RU"/>
        </w:rPr>
        <w:t>я</w:t>
      </w:r>
      <w:r w:rsidR="007034F0" w:rsidRPr="00F436C3">
        <w:rPr>
          <w:color w:val="000000"/>
          <w:sz w:val="28"/>
          <w:szCs w:val="28"/>
          <w:lang w:bidi="ru-RU"/>
        </w:rPr>
        <w:t xml:space="preserve"> </w:t>
      </w:r>
      <w:r w:rsidR="000C0C4B">
        <w:rPr>
          <w:color w:val="000000"/>
          <w:sz w:val="28"/>
          <w:szCs w:val="28"/>
          <w:lang w:bidi="ru-RU"/>
        </w:rPr>
        <w:t>Верхнебуреинского</w:t>
      </w:r>
      <w:r w:rsidR="007034F0" w:rsidRPr="00F436C3">
        <w:rPr>
          <w:color w:val="000000"/>
          <w:sz w:val="28"/>
          <w:szCs w:val="28"/>
          <w:lang w:bidi="ru-RU"/>
        </w:rPr>
        <w:t xml:space="preserve"> муниципального района </w:t>
      </w:r>
      <w:r w:rsidR="000C0C4B">
        <w:rPr>
          <w:color w:val="000000"/>
          <w:sz w:val="28"/>
          <w:szCs w:val="28"/>
          <w:lang w:bidi="ru-RU"/>
        </w:rPr>
        <w:t>Хабаровского края</w:t>
      </w:r>
      <w:r w:rsidR="007034F0" w:rsidRPr="00F436C3">
        <w:rPr>
          <w:color w:val="000000"/>
          <w:sz w:val="28"/>
          <w:szCs w:val="28"/>
          <w:lang w:bidi="ru-RU"/>
        </w:rPr>
        <w:t xml:space="preserve">, администрация </w:t>
      </w:r>
      <w:bookmarkStart w:id="2" w:name="_Hlk66699007"/>
      <w:r w:rsidR="000C0C4B">
        <w:rPr>
          <w:color w:val="000000"/>
          <w:sz w:val="28"/>
          <w:szCs w:val="28"/>
          <w:lang w:bidi="ru-RU"/>
        </w:rPr>
        <w:t>Чекундинско</w:t>
      </w:r>
      <w:r w:rsidR="0049231E">
        <w:rPr>
          <w:color w:val="000000"/>
          <w:sz w:val="28"/>
          <w:szCs w:val="28"/>
          <w:lang w:bidi="ru-RU"/>
        </w:rPr>
        <w:t>го</w:t>
      </w:r>
      <w:r w:rsidR="007034F0" w:rsidRPr="00F436C3">
        <w:rPr>
          <w:color w:val="000000"/>
          <w:sz w:val="28"/>
          <w:szCs w:val="28"/>
          <w:lang w:bidi="ru-RU"/>
        </w:rPr>
        <w:t xml:space="preserve"> сельско</w:t>
      </w:r>
      <w:r w:rsidR="0049231E">
        <w:rPr>
          <w:color w:val="000000"/>
          <w:sz w:val="28"/>
          <w:szCs w:val="28"/>
          <w:lang w:bidi="ru-RU"/>
        </w:rPr>
        <w:t>го</w:t>
      </w:r>
      <w:r w:rsidR="007034F0" w:rsidRPr="00F436C3">
        <w:rPr>
          <w:color w:val="000000"/>
          <w:sz w:val="28"/>
          <w:szCs w:val="28"/>
          <w:lang w:bidi="ru-RU"/>
        </w:rPr>
        <w:t xml:space="preserve"> поселени</w:t>
      </w:r>
      <w:r w:rsidR="0049231E">
        <w:rPr>
          <w:color w:val="000000"/>
          <w:sz w:val="28"/>
          <w:szCs w:val="28"/>
          <w:lang w:bidi="ru-RU"/>
        </w:rPr>
        <w:t>я</w:t>
      </w:r>
      <w:r w:rsidR="007034F0" w:rsidRPr="00F436C3">
        <w:rPr>
          <w:color w:val="000000"/>
          <w:sz w:val="28"/>
          <w:szCs w:val="28"/>
          <w:lang w:bidi="ru-RU"/>
        </w:rPr>
        <w:t xml:space="preserve"> </w:t>
      </w:r>
      <w:r w:rsidR="000C0C4B">
        <w:rPr>
          <w:color w:val="000000"/>
          <w:sz w:val="28"/>
          <w:szCs w:val="28"/>
          <w:lang w:bidi="ru-RU"/>
        </w:rPr>
        <w:t>Верхнебуреинского</w:t>
      </w:r>
      <w:r w:rsidR="007034F0" w:rsidRPr="00F436C3">
        <w:rPr>
          <w:color w:val="000000"/>
          <w:sz w:val="28"/>
          <w:szCs w:val="28"/>
          <w:lang w:bidi="ru-RU"/>
        </w:rPr>
        <w:t xml:space="preserve"> муниципального района </w:t>
      </w:r>
      <w:r w:rsidR="000C0C4B">
        <w:rPr>
          <w:color w:val="000000"/>
          <w:sz w:val="28"/>
          <w:szCs w:val="28"/>
          <w:lang w:bidi="ru-RU"/>
        </w:rPr>
        <w:t>Хабаровского края</w:t>
      </w:r>
      <w:r w:rsidR="007034F0" w:rsidRPr="00F436C3">
        <w:rPr>
          <w:color w:val="000000"/>
          <w:sz w:val="28"/>
          <w:szCs w:val="28"/>
          <w:lang w:bidi="ru-RU"/>
        </w:rPr>
        <w:t xml:space="preserve"> </w:t>
      </w:r>
      <w:bookmarkEnd w:id="2"/>
    </w:p>
    <w:p w:rsidR="00956D07" w:rsidRPr="00F436C3" w:rsidRDefault="00956D07" w:rsidP="007034F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36C3">
        <w:rPr>
          <w:rFonts w:ascii="Times New Roman" w:hAnsi="Times New Roman"/>
          <w:sz w:val="28"/>
          <w:szCs w:val="28"/>
        </w:rPr>
        <w:t xml:space="preserve">ПОСТАНОВЛЯЕТ:   </w:t>
      </w:r>
    </w:p>
    <w:p w:rsidR="009C574E" w:rsidRDefault="00EE3267" w:rsidP="004022B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6C3">
        <w:rPr>
          <w:rFonts w:ascii="Times New Roman" w:hAnsi="Times New Roman"/>
          <w:sz w:val="28"/>
          <w:szCs w:val="28"/>
        </w:rPr>
        <w:t>1</w:t>
      </w:r>
      <w:r w:rsidR="00AF066C" w:rsidRPr="00F436C3">
        <w:rPr>
          <w:rFonts w:ascii="Times New Roman" w:hAnsi="Times New Roman"/>
          <w:sz w:val="28"/>
          <w:szCs w:val="28"/>
        </w:rPr>
        <w:t xml:space="preserve">. </w:t>
      </w:r>
      <w:r w:rsidR="009C574E" w:rsidRPr="009C574E">
        <w:rPr>
          <w:rFonts w:ascii="Times New Roman" w:hAnsi="Times New Roman"/>
          <w:sz w:val="28"/>
          <w:szCs w:val="28"/>
        </w:rPr>
        <w:t>В</w:t>
      </w:r>
      <w:r w:rsidR="009C574E" w:rsidRPr="009C574E">
        <w:rPr>
          <w:rFonts w:ascii="Times New Roman" w:hAnsi="Times New Roman"/>
          <w:sz w:val="28"/>
          <w:szCs w:val="28"/>
        </w:rPr>
        <w:t>нес</w:t>
      </w:r>
      <w:r w:rsidR="009C574E" w:rsidRPr="009C574E">
        <w:rPr>
          <w:rFonts w:ascii="Times New Roman" w:hAnsi="Times New Roman"/>
          <w:sz w:val="28"/>
          <w:szCs w:val="28"/>
        </w:rPr>
        <w:t>ти</w:t>
      </w:r>
      <w:r w:rsidR="009C574E" w:rsidRPr="009C574E">
        <w:rPr>
          <w:rFonts w:ascii="Times New Roman" w:hAnsi="Times New Roman"/>
          <w:sz w:val="28"/>
          <w:szCs w:val="28"/>
        </w:rPr>
        <w:t xml:space="preserve"> дополнени</w:t>
      </w:r>
      <w:r w:rsidR="009C574E" w:rsidRPr="009C574E">
        <w:rPr>
          <w:rFonts w:ascii="Times New Roman" w:hAnsi="Times New Roman"/>
          <w:sz w:val="28"/>
          <w:szCs w:val="28"/>
        </w:rPr>
        <w:t>я</w:t>
      </w:r>
      <w:r w:rsidR="009C574E" w:rsidRPr="009C574E">
        <w:rPr>
          <w:rFonts w:ascii="Times New Roman" w:hAnsi="Times New Roman"/>
          <w:sz w:val="28"/>
          <w:szCs w:val="28"/>
        </w:rPr>
        <w:t xml:space="preserve"> и изменени</w:t>
      </w:r>
      <w:r w:rsidR="009C574E" w:rsidRPr="009C574E">
        <w:rPr>
          <w:rFonts w:ascii="Times New Roman" w:hAnsi="Times New Roman"/>
          <w:sz w:val="28"/>
          <w:szCs w:val="28"/>
        </w:rPr>
        <w:t>я</w:t>
      </w:r>
      <w:r w:rsidR="009C574E" w:rsidRPr="009C574E">
        <w:rPr>
          <w:rFonts w:ascii="Times New Roman" w:hAnsi="Times New Roman"/>
          <w:sz w:val="28"/>
          <w:szCs w:val="28"/>
        </w:rPr>
        <w:t xml:space="preserve"> в постановление </w:t>
      </w:r>
      <w:r w:rsidR="0089209A" w:rsidRPr="009C574E">
        <w:rPr>
          <w:rFonts w:ascii="Times New Roman" w:hAnsi="Times New Roman"/>
          <w:sz w:val="28"/>
          <w:szCs w:val="28"/>
        </w:rPr>
        <w:t>администрации</w:t>
      </w:r>
      <w:r w:rsidR="0089209A">
        <w:rPr>
          <w:rFonts w:ascii="Times New Roman" w:hAnsi="Times New Roman"/>
          <w:sz w:val="28"/>
          <w:szCs w:val="28"/>
        </w:rPr>
        <w:t xml:space="preserve"> </w:t>
      </w:r>
      <w:r w:rsidR="0089209A" w:rsidRPr="0089209A">
        <w:rPr>
          <w:rFonts w:ascii="Times New Roman" w:hAnsi="Times New Roman"/>
          <w:color w:val="000000"/>
          <w:sz w:val="28"/>
          <w:szCs w:val="28"/>
          <w:lang w:bidi="ru-RU"/>
        </w:rPr>
        <w:t>Чекундинского сельского поселения Верхнебуреинского муниципального района Хабаровского края</w:t>
      </w:r>
      <w:r w:rsidR="006D501B" w:rsidRPr="00F436C3">
        <w:rPr>
          <w:rFonts w:ascii="Times New Roman" w:hAnsi="Times New Roman"/>
          <w:sz w:val="28"/>
          <w:szCs w:val="28"/>
        </w:rPr>
        <w:t xml:space="preserve"> </w:t>
      </w:r>
      <w:r w:rsidR="009C574E">
        <w:rPr>
          <w:rFonts w:ascii="Times New Roman" w:hAnsi="Times New Roman"/>
          <w:sz w:val="28"/>
          <w:szCs w:val="28"/>
        </w:rPr>
        <w:t xml:space="preserve">от 22.10.2020 № 68 </w:t>
      </w:r>
      <w:r w:rsidR="0089209A">
        <w:rPr>
          <w:rFonts w:ascii="Times New Roman" w:hAnsi="Times New Roman"/>
          <w:sz w:val="28"/>
          <w:szCs w:val="28"/>
        </w:rPr>
        <w:t>«</w:t>
      </w:r>
      <w:r w:rsidR="0089209A" w:rsidRPr="00F436C3">
        <w:rPr>
          <w:rFonts w:ascii="Times New Roman" w:hAnsi="Times New Roman"/>
          <w:sz w:val="28"/>
          <w:szCs w:val="28"/>
        </w:rPr>
        <w:t xml:space="preserve">Об утверждении Программы </w:t>
      </w:r>
      <w:r w:rsidR="0089209A" w:rsidRPr="006B4AB8">
        <w:rPr>
          <w:rFonts w:ascii="Times New Roman" w:hAnsi="Times New Roman"/>
          <w:sz w:val="28"/>
          <w:szCs w:val="28"/>
        </w:rPr>
        <w:t>профилактики нарушений обязательных</w:t>
      </w:r>
      <w:r w:rsidR="0089209A">
        <w:rPr>
          <w:rFonts w:ascii="Times New Roman" w:hAnsi="Times New Roman"/>
          <w:sz w:val="28"/>
          <w:szCs w:val="28"/>
        </w:rPr>
        <w:t xml:space="preserve"> </w:t>
      </w:r>
      <w:r w:rsidR="0089209A" w:rsidRPr="006B4AB8">
        <w:rPr>
          <w:rFonts w:ascii="Times New Roman" w:hAnsi="Times New Roman"/>
          <w:sz w:val="28"/>
          <w:szCs w:val="28"/>
        </w:rPr>
        <w:t>требований,</w:t>
      </w:r>
      <w:r w:rsidR="0089209A">
        <w:rPr>
          <w:rFonts w:ascii="Times New Roman" w:hAnsi="Times New Roman"/>
          <w:sz w:val="28"/>
          <w:szCs w:val="28"/>
        </w:rPr>
        <w:t xml:space="preserve"> </w:t>
      </w:r>
      <w:r w:rsidR="0089209A" w:rsidRPr="006B4AB8">
        <w:rPr>
          <w:rFonts w:ascii="Times New Roman" w:hAnsi="Times New Roman"/>
          <w:sz w:val="28"/>
          <w:szCs w:val="28"/>
        </w:rPr>
        <w:t>установленных муниципальными правовыми актами,</w:t>
      </w:r>
      <w:r w:rsidR="0089209A">
        <w:rPr>
          <w:rFonts w:ascii="Times New Roman" w:hAnsi="Times New Roman"/>
          <w:sz w:val="28"/>
          <w:szCs w:val="28"/>
        </w:rPr>
        <w:t xml:space="preserve"> </w:t>
      </w:r>
      <w:r w:rsidR="0089209A" w:rsidRPr="006B4AB8">
        <w:rPr>
          <w:rFonts w:ascii="Times New Roman" w:hAnsi="Times New Roman"/>
          <w:sz w:val="28"/>
          <w:szCs w:val="28"/>
        </w:rPr>
        <w:t>при осуществлении муниципального контроля на территории</w:t>
      </w:r>
      <w:r w:rsidR="0089209A">
        <w:rPr>
          <w:rFonts w:ascii="Times New Roman" w:hAnsi="Times New Roman"/>
          <w:sz w:val="28"/>
          <w:szCs w:val="28"/>
        </w:rPr>
        <w:t xml:space="preserve"> Чекундинского сельского поселения </w:t>
      </w:r>
      <w:r w:rsidR="0089209A" w:rsidRPr="00F436C3">
        <w:rPr>
          <w:rFonts w:ascii="Times New Roman" w:hAnsi="Times New Roman"/>
          <w:sz w:val="28"/>
          <w:szCs w:val="28"/>
        </w:rPr>
        <w:t>на 20</w:t>
      </w:r>
      <w:r w:rsidR="0089209A">
        <w:rPr>
          <w:rFonts w:ascii="Times New Roman" w:hAnsi="Times New Roman"/>
          <w:sz w:val="28"/>
          <w:szCs w:val="28"/>
        </w:rPr>
        <w:t>20-2022</w:t>
      </w:r>
      <w:r w:rsidR="0089209A" w:rsidRPr="00F436C3">
        <w:rPr>
          <w:rFonts w:ascii="Times New Roman" w:hAnsi="Times New Roman"/>
          <w:sz w:val="28"/>
          <w:szCs w:val="28"/>
        </w:rPr>
        <w:t>г</w:t>
      </w:r>
      <w:r w:rsidR="0089209A">
        <w:rPr>
          <w:rFonts w:ascii="Times New Roman" w:hAnsi="Times New Roman"/>
          <w:sz w:val="28"/>
          <w:szCs w:val="28"/>
        </w:rPr>
        <w:t>.г.»</w:t>
      </w:r>
      <w:r w:rsidR="009C574E">
        <w:rPr>
          <w:rFonts w:ascii="Times New Roman" w:hAnsi="Times New Roman"/>
          <w:sz w:val="28"/>
          <w:szCs w:val="28"/>
        </w:rPr>
        <w:t>:</w:t>
      </w:r>
    </w:p>
    <w:p w:rsidR="00FE6B9C" w:rsidRPr="00F436C3" w:rsidRDefault="009C574E" w:rsidP="004022B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F436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89209A">
        <w:rPr>
          <w:rFonts w:ascii="Times New Roman" w:hAnsi="Times New Roman"/>
          <w:sz w:val="28"/>
          <w:szCs w:val="28"/>
        </w:rPr>
        <w:t>риложение читать в новой редакции</w:t>
      </w:r>
      <w:r w:rsidR="00F436C3" w:rsidRPr="00F436C3">
        <w:rPr>
          <w:rFonts w:ascii="Times New Roman" w:hAnsi="Times New Roman"/>
          <w:sz w:val="28"/>
          <w:szCs w:val="28"/>
        </w:rPr>
        <w:t>.</w:t>
      </w:r>
    </w:p>
    <w:p w:rsidR="007034F0" w:rsidRPr="00F436C3" w:rsidRDefault="0089209A" w:rsidP="007034F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t>2</w:t>
      </w:r>
      <w:r w:rsidR="007034F0" w:rsidRPr="00F436C3">
        <w:rPr>
          <w:rFonts w:ascii="Times New Roman" w:hAnsi="Times New Roman"/>
          <w:sz w:val="28"/>
          <w:szCs w:val="28"/>
        </w:rPr>
        <w:t xml:space="preserve">. </w:t>
      </w:r>
      <w:r w:rsidR="007034F0" w:rsidRPr="00F436C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Опубликовать постановление в </w:t>
      </w:r>
      <w:r w:rsidR="004923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«Вестнике»</w:t>
      </w:r>
      <w:r w:rsidR="007034F0" w:rsidRPr="00F436C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0C0C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Верхнебуреинского</w:t>
      </w:r>
      <w:r w:rsidR="007034F0" w:rsidRPr="00F436C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муниципального района </w:t>
      </w:r>
      <w:r w:rsidR="000C0C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Хабаровского края</w:t>
      </w:r>
      <w:r w:rsidR="007034F0" w:rsidRPr="00F436C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 на официальном сайте </w:t>
      </w:r>
      <w:r w:rsidR="000C0C4B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Чекундинско</w:t>
      </w:r>
      <w:r w:rsidR="0049231E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го</w:t>
      </w:r>
      <w:r w:rsidR="007034F0" w:rsidRPr="007034F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сельско</w:t>
      </w:r>
      <w:r w:rsidR="0049231E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го</w:t>
      </w:r>
      <w:r w:rsidR="007034F0" w:rsidRPr="007034F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поселени</w:t>
      </w:r>
      <w:r w:rsidR="0049231E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я</w:t>
      </w:r>
      <w:r w:rsidR="007034F0" w:rsidRPr="007034F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</w:t>
      </w:r>
      <w:r w:rsidR="000C0C4B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Верхнебуреинского</w:t>
      </w:r>
      <w:r w:rsidR="007034F0" w:rsidRPr="007034F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муниципального района </w:t>
      </w:r>
      <w:r w:rsidR="000C0C4B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Хабаровского края</w:t>
      </w:r>
      <w:r w:rsidR="007034F0" w:rsidRPr="007034F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</w:t>
      </w:r>
      <w:hyperlink r:id="rId8" w:history="1">
        <w:r w:rsidR="0049231E" w:rsidRPr="00304CBD">
          <w:rPr>
            <w:rStyle w:val="a6"/>
            <w:rFonts w:ascii="Times New Roman" w:eastAsia="Times New Roman" w:hAnsi="Times New Roman"/>
            <w:sz w:val="28"/>
            <w:szCs w:val="28"/>
            <w:lang w:eastAsia="ru-RU" w:bidi="ru-RU"/>
          </w:rPr>
          <w:t>http://Чекунда.рф/</w:t>
        </w:r>
      </w:hyperlink>
      <w:r w:rsidR="007034F0" w:rsidRPr="00F436C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49231E" w:rsidRDefault="0089209A" w:rsidP="0049231E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</w:t>
      </w:r>
      <w:r w:rsidR="007034F0" w:rsidRPr="00F436C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Настоящее постановление вступает в силу </w:t>
      </w:r>
      <w:r w:rsidR="00720DC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после</w:t>
      </w:r>
      <w:r w:rsidR="00F436C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его</w:t>
      </w:r>
      <w:r w:rsidR="007034F0" w:rsidRPr="00F436C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официального опубликования</w:t>
      </w:r>
      <w:r w:rsidR="004923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(обнародования).</w:t>
      </w:r>
    </w:p>
    <w:p w:rsidR="0049231E" w:rsidRDefault="0049231E" w:rsidP="0049231E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49231E" w:rsidRDefault="0049231E" w:rsidP="0049231E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49231E" w:rsidRDefault="0089209A" w:rsidP="0049231E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</w:t>
      </w:r>
      <w:r w:rsidR="004923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лав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</w:t>
      </w:r>
      <w:r w:rsidR="004923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поселения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А.И. Зацемирный</w:t>
      </w:r>
    </w:p>
    <w:p w:rsidR="00593BD8" w:rsidRPr="0049231E" w:rsidRDefault="007034F0" w:rsidP="00C636F1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436C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          </w:t>
      </w:r>
      <w:r w:rsidRPr="00F436C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436C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436C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   </w:t>
      </w:r>
      <w:r w:rsidR="00F436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 w:rsidR="00593B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956D07" w:rsidRPr="00C636F1" w:rsidRDefault="00956D07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6F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956D07" w:rsidRPr="00C636F1" w:rsidRDefault="00956D07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6F1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постановлению администрации </w:t>
      </w:r>
    </w:p>
    <w:p w:rsidR="00956D07" w:rsidRPr="00C636F1" w:rsidRDefault="000C0C4B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6F1">
        <w:rPr>
          <w:rFonts w:ascii="Times New Roman" w:eastAsia="Times New Roman" w:hAnsi="Times New Roman"/>
          <w:sz w:val="24"/>
          <w:szCs w:val="24"/>
          <w:lang w:eastAsia="ru-RU"/>
        </w:rPr>
        <w:t>Чекундинского</w:t>
      </w:r>
      <w:r w:rsidR="00956D07" w:rsidRPr="00C636F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</w:t>
      </w:r>
      <w:r w:rsidR="001C33F8" w:rsidRPr="00C636F1">
        <w:rPr>
          <w:rFonts w:ascii="Times New Roman" w:eastAsia="Times New Roman" w:hAnsi="Times New Roman"/>
          <w:sz w:val="24"/>
          <w:szCs w:val="24"/>
          <w:lang w:eastAsia="ru-RU"/>
        </w:rPr>
        <w:t>ского поселения</w:t>
      </w:r>
      <w:r w:rsidR="00956D07" w:rsidRPr="00C636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56D07" w:rsidRPr="00C636F1" w:rsidRDefault="00956D07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6F1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9C574E" w:rsidRPr="00C636F1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49231E" w:rsidRPr="00C636F1">
        <w:rPr>
          <w:rFonts w:ascii="Times New Roman" w:eastAsia="Times New Roman" w:hAnsi="Times New Roman"/>
          <w:sz w:val="24"/>
          <w:szCs w:val="24"/>
          <w:lang w:eastAsia="ru-RU"/>
        </w:rPr>
        <w:t>.10.</w:t>
      </w:r>
      <w:r w:rsidRPr="00C636F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0C0C4B" w:rsidRPr="00C636F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C636F1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0C0C4B" w:rsidRPr="00C636F1">
        <w:rPr>
          <w:rFonts w:ascii="Times New Roman" w:eastAsia="Times New Roman" w:hAnsi="Times New Roman"/>
          <w:sz w:val="24"/>
          <w:szCs w:val="24"/>
          <w:lang w:eastAsia="ru-RU"/>
        </w:rPr>
        <w:t xml:space="preserve"> 6</w:t>
      </w:r>
      <w:r w:rsidR="009C574E" w:rsidRPr="00C636F1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9C574E" w:rsidRPr="00C636F1" w:rsidRDefault="009C574E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6F1">
        <w:rPr>
          <w:rFonts w:ascii="Times New Roman" w:eastAsia="Times New Roman" w:hAnsi="Times New Roman"/>
          <w:sz w:val="24"/>
          <w:szCs w:val="24"/>
          <w:lang w:eastAsia="ru-RU"/>
        </w:rPr>
        <w:t>от 02.03.2021 № 37</w:t>
      </w:r>
    </w:p>
    <w:p w:rsidR="001C33F8" w:rsidRDefault="001C33F8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C06" w:rsidRPr="00956D07" w:rsidRDefault="002B0C06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2BA" w:rsidRPr="00B32F44" w:rsidRDefault="004022BA" w:rsidP="00B32F44">
      <w:pPr>
        <w:pStyle w:val="af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32F4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FE6B9C" w:rsidRPr="00B32F44">
        <w:rPr>
          <w:rFonts w:ascii="Times New Roman" w:hAnsi="Times New Roman" w:cs="Times New Roman"/>
          <w:sz w:val="26"/>
          <w:szCs w:val="26"/>
          <w:lang w:eastAsia="ru-RU"/>
        </w:rPr>
        <w:t>рограмм</w:t>
      </w:r>
      <w:r w:rsidRPr="00B32F44">
        <w:rPr>
          <w:rFonts w:ascii="Times New Roman" w:hAnsi="Times New Roman" w:cs="Times New Roman"/>
          <w:sz w:val="26"/>
          <w:szCs w:val="26"/>
          <w:lang w:eastAsia="ru-RU"/>
        </w:rPr>
        <w:t>а</w:t>
      </w:r>
    </w:p>
    <w:p w:rsidR="006C63DF" w:rsidRPr="00B32F44" w:rsidRDefault="00FE6B9C" w:rsidP="00B32F44">
      <w:pPr>
        <w:pStyle w:val="af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32F44">
        <w:rPr>
          <w:rFonts w:ascii="Times New Roman" w:hAnsi="Times New Roman" w:cs="Times New Roman"/>
          <w:sz w:val="26"/>
          <w:szCs w:val="26"/>
          <w:lang w:eastAsia="ru-RU"/>
        </w:rPr>
        <w:t xml:space="preserve">профилактики </w:t>
      </w:r>
      <w:r w:rsidR="006C63DF" w:rsidRPr="00B32F44">
        <w:rPr>
          <w:rFonts w:ascii="Times New Roman" w:hAnsi="Times New Roman" w:cs="Times New Roman"/>
          <w:sz w:val="26"/>
          <w:szCs w:val="26"/>
          <w:lang w:eastAsia="ru-RU"/>
        </w:rPr>
        <w:t>нарушений обязательных требований, установленных муниципальными правовыми актами,</w:t>
      </w:r>
    </w:p>
    <w:p w:rsidR="006C63DF" w:rsidRPr="00B32F44" w:rsidRDefault="006C63DF" w:rsidP="00B32F44">
      <w:pPr>
        <w:pStyle w:val="af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32F44">
        <w:rPr>
          <w:rFonts w:ascii="Times New Roman" w:hAnsi="Times New Roman" w:cs="Times New Roman"/>
          <w:sz w:val="26"/>
          <w:szCs w:val="26"/>
          <w:lang w:eastAsia="ru-RU"/>
        </w:rPr>
        <w:t>при осуществлении муниципального контроля на территории</w:t>
      </w:r>
    </w:p>
    <w:p w:rsidR="00FE6B9C" w:rsidRPr="00B32F44" w:rsidRDefault="000C0C4B" w:rsidP="00B32F44">
      <w:pPr>
        <w:pStyle w:val="af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32F44">
        <w:rPr>
          <w:rFonts w:ascii="Times New Roman" w:hAnsi="Times New Roman" w:cs="Times New Roman"/>
          <w:sz w:val="26"/>
          <w:szCs w:val="26"/>
          <w:lang w:eastAsia="ru-RU"/>
        </w:rPr>
        <w:t>Чекундинского</w:t>
      </w:r>
      <w:r w:rsidR="006C63DF" w:rsidRPr="00B32F44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на 2020</w:t>
      </w:r>
      <w:r w:rsidRPr="00B32F44">
        <w:rPr>
          <w:rFonts w:ascii="Times New Roman" w:hAnsi="Times New Roman" w:cs="Times New Roman"/>
          <w:sz w:val="26"/>
          <w:szCs w:val="26"/>
          <w:lang w:eastAsia="ru-RU"/>
        </w:rPr>
        <w:t>-2022</w:t>
      </w:r>
      <w:r w:rsidR="006C63DF" w:rsidRPr="00B32F4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C63DF" w:rsidRPr="00B32F44">
        <w:rPr>
          <w:rFonts w:ascii="Times New Roman" w:hAnsi="Times New Roman" w:cs="Times New Roman"/>
          <w:sz w:val="26"/>
          <w:szCs w:val="26"/>
          <w:lang w:eastAsia="ru-RU"/>
        </w:rPr>
        <w:t>г</w:t>
      </w:r>
      <w:r w:rsidRPr="00B32F44">
        <w:rPr>
          <w:rFonts w:ascii="Times New Roman" w:hAnsi="Times New Roman" w:cs="Times New Roman"/>
          <w:sz w:val="26"/>
          <w:szCs w:val="26"/>
          <w:lang w:eastAsia="ru-RU"/>
        </w:rPr>
        <w:t>.г</w:t>
      </w:r>
      <w:proofErr w:type="spellEnd"/>
      <w:r w:rsidRPr="00B32F4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B0C06" w:rsidRPr="00B32F44" w:rsidRDefault="002B0C06" w:rsidP="00B32F44">
      <w:pPr>
        <w:pStyle w:val="af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C574E" w:rsidRPr="00B32F44" w:rsidRDefault="009C574E" w:rsidP="00B32F44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  <w:r w:rsidRPr="00B32F44">
        <w:rPr>
          <w:rFonts w:ascii="Times New Roman" w:hAnsi="Times New Roman" w:cs="Times New Roman"/>
          <w:sz w:val="26"/>
          <w:szCs w:val="26"/>
        </w:rPr>
        <w:t>1. Аналитическая часть программы профилактики нарушений</w:t>
      </w:r>
    </w:p>
    <w:p w:rsidR="009C574E" w:rsidRPr="00B32F44" w:rsidRDefault="009C574E" w:rsidP="00B32F44">
      <w:pPr>
        <w:pStyle w:val="af0"/>
        <w:rPr>
          <w:rFonts w:ascii="Times New Roman" w:hAnsi="Times New Roman" w:cs="Times New Roman"/>
          <w:sz w:val="26"/>
          <w:szCs w:val="26"/>
        </w:rPr>
      </w:pPr>
    </w:p>
    <w:p w:rsidR="009C574E" w:rsidRPr="00B32F44" w:rsidRDefault="009C574E" w:rsidP="00B32F44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F44">
        <w:rPr>
          <w:rFonts w:ascii="Times New Roman" w:hAnsi="Times New Roman" w:cs="Times New Roman"/>
          <w:sz w:val="26"/>
          <w:szCs w:val="26"/>
        </w:rPr>
        <w:t xml:space="preserve">1.1. На территории </w:t>
      </w:r>
      <w:r w:rsidRPr="00B32F44">
        <w:rPr>
          <w:rFonts w:ascii="Times New Roman" w:hAnsi="Times New Roman" w:cs="Times New Roman"/>
          <w:sz w:val="26"/>
          <w:szCs w:val="26"/>
        </w:rPr>
        <w:t>Чекундинского</w:t>
      </w:r>
      <w:r w:rsidRPr="00B32F44">
        <w:rPr>
          <w:rFonts w:ascii="Times New Roman" w:hAnsi="Times New Roman" w:cs="Times New Roman"/>
          <w:sz w:val="26"/>
          <w:szCs w:val="26"/>
        </w:rPr>
        <w:t xml:space="preserve"> сельского поселения осуществляется муниципальный контроль за обеспечением сохранности автомобильных дорог местного значения в границах населенных пунктов </w:t>
      </w:r>
      <w:r w:rsidRPr="00B32F44">
        <w:rPr>
          <w:rFonts w:ascii="Times New Roman" w:hAnsi="Times New Roman" w:cs="Times New Roman"/>
          <w:sz w:val="26"/>
          <w:szCs w:val="26"/>
        </w:rPr>
        <w:t>Чекундинского</w:t>
      </w:r>
      <w:r w:rsidRPr="00B32F44">
        <w:rPr>
          <w:rFonts w:ascii="Times New Roman" w:hAnsi="Times New Roman" w:cs="Times New Roman"/>
          <w:sz w:val="26"/>
          <w:szCs w:val="26"/>
        </w:rPr>
        <w:t xml:space="preserve"> сельского поселения (далее - сельское поселение).</w:t>
      </w:r>
    </w:p>
    <w:p w:rsidR="009C574E" w:rsidRPr="00B32F44" w:rsidRDefault="009C574E" w:rsidP="00B32F44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F44">
        <w:rPr>
          <w:rFonts w:ascii="Times New Roman" w:hAnsi="Times New Roman" w:cs="Times New Roman"/>
          <w:sz w:val="26"/>
          <w:szCs w:val="26"/>
        </w:rPr>
        <w:t xml:space="preserve">1.2. Функции муниципального контроля осуществляет администрация </w:t>
      </w:r>
      <w:r w:rsidRPr="00B32F44">
        <w:rPr>
          <w:rFonts w:ascii="Times New Roman" w:hAnsi="Times New Roman" w:cs="Times New Roman"/>
          <w:sz w:val="26"/>
          <w:szCs w:val="26"/>
        </w:rPr>
        <w:t>Чекундинского</w:t>
      </w:r>
      <w:r w:rsidRPr="00B32F44">
        <w:rPr>
          <w:rFonts w:ascii="Times New Roman" w:hAnsi="Times New Roman" w:cs="Times New Roman"/>
          <w:sz w:val="26"/>
          <w:szCs w:val="26"/>
        </w:rPr>
        <w:t xml:space="preserve"> сельского поселения (далее - администрация сельского поселения) (должностные лица) на основании распоряжения администрации сельского поселения.</w:t>
      </w:r>
    </w:p>
    <w:p w:rsidR="009C574E" w:rsidRPr="00B32F44" w:rsidRDefault="009C574E" w:rsidP="00B32F44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F44">
        <w:rPr>
          <w:rFonts w:ascii="Times New Roman" w:hAnsi="Times New Roman" w:cs="Times New Roman"/>
          <w:sz w:val="26"/>
          <w:szCs w:val="26"/>
        </w:rPr>
        <w:t>1.3.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сельского поселения нормативных правовых актов Российской Федерации, Хабаровского края и сельского поселения.</w:t>
      </w:r>
    </w:p>
    <w:p w:rsidR="009C574E" w:rsidRPr="00B32F44" w:rsidRDefault="009C574E" w:rsidP="00B32F44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F44">
        <w:rPr>
          <w:rFonts w:ascii="Times New Roman" w:hAnsi="Times New Roman" w:cs="Times New Roman"/>
          <w:sz w:val="26"/>
          <w:szCs w:val="26"/>
        </w:rPr>
        <w:t>1.4. Объектами профилактических мероприятий при осуществлении муниципального контроля за соблюдением требований законодательства в сфере за обеспечением сохранности автомобильных дорог местного значения в границах населенных пунктов являются юридические лица, индивидуальные предприниматели, граждане (подконтрольные субъекты).</w:t>
      </w:r>
    </w:p>
    <w:p w:rsidR="009C574E" w:rsidRPr="00B32F44" w:rsidRDefault="009C574E" w:rsidP="00B32F44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F44">
        <w:rPr>
          <w:rFonts w:ascii="Times New Roman" w:hAnsi="Times New Roman" w:cs="Times New Roman"/>
          <w:sz w:val="26"/>
          <w:szCs w:val="26"/>
        </w:rPr>
        <w:t>1.5. Программа профилактики нарушений обязательных требований законодательства в сфере муниципального контроля, осуществляемого администрацией сельского поселения на 2020 год и плановый период 2021-2022 годов (далее - Программа) определяет цели, задачи и порядок осуществления администрацией сельского поселения профилактических мероприятий, направленных на:</w:t>
      </w:r>
    </w:p>
    <w:p w:rsidR="009C574E" w:rsidRPr="00B32F44" w:rsidRDefault="009C574E" w:rsidP="00B32F44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B32F44">
        <w:rPr>
          <w:rFonts w:ascii="Times New Roman" w:hAnsi="Times New Roman" w:cs="Times New Roman"/>
          <w:sz w:val="26"/>
          <w:szCs w:val="26"/>
        </w:rPr>
        <w:t>- предупреждение и профилактику нарушений подконтрольными субъектами обязательных требований, включая устранение причин, факторов и условий;</w:t>
      </w:r>
    </w:p>
    <w:p w:rsidR="009C574E" w:rsidRPr="00B32F44" w:rsidRDefault="009C574E" w:rsidP="00B32F44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B32F44">
        <w:rPr>
          <w:rFonts w:ascii="Times New Roman" w:hAnsi="Times New Roman" w:cs="Times New Roman"/>
          <w:sz w:val="26"/>
          <w:szCs w:val="26"/>
        </w:rPr>
        <w:t>- предотвращение угрозы безопасности жизни и здоровья людей;</w:t>
      </w:r>
    </w:p>
    <w:p w:rsidR="009C574E" w:rsidRPr="00B32F44" w:rsidRDefault="009C574E" w:rsidP="00B32F44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B32F44">
        <w:rPr>
          <w:rFonts w:ascii="Times New Roman" w:hAnsi="Times New Roman" w:cs="Times New Roman"/>
          <w:sz w:val="26"/>
          <w:szCs w:val="26"/>
        </w:rPr>
        <w:t>- увеличение доли хозяйствующих субъектов, соблюдающих требования в жилищной сфере, а также в сфере за обеспечением сохранности автомобильных дорог местного значения в границах населенных пунктов.</w:t>
      </w:r>
    </w:p>
    <w:p w:rsidR="009C574E" w:rsidRPr="00B32F44" w:rsidRDefault="009C574E" w:rsidP="00B32F44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F44">
        <w:rPr>
          <w:rFonts w:ascii="Times New Roman" w:hAnsi="Times New Roman" w:cs="Times New Roman"/>
          <w:sz w:val="26"/>
          <w:szCs w:val="26"/>
        </w:rPr>
        <w:t>1.6. Задачами профилактической работы являются:</w:t>
      </w:r>
    </w:p>
    <w:p w:rsidR="009C574E" w:rsidRPr="00B32F44" w:rsidRDefault="009C574E" w:rsidP="00B32F44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B32F44">
        <w:rPr>
          <w:rFonts w:ascii="Times New Roman" w:hAnsi="Times New Roman" w:cs="Times New Roman"/>
          <w:sz w:val="26"/>
          <w:szCs w:val="26"/>
        </w:rPr>
        <w:t>- укрепление системы профилактики нарушений обязательных требований;</w:t>
      </w:r>
    </w:p>
    <w:p w:rsidR="009C574E" w:rsidRPr="00B32F44" w:rsidRDefault="009C574E" w:rsidP="00B32F44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B32F44">
        <w:rPr>
          <w:rFonts w:ascii="Times New Roman" w:hAnsi="Times New Roman" w:cs="Times New Roman"/>
          <w:sz w:val="26"/>
          <w:szCs w:val="26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9C574E" w:rsidRPr="00B32F44" w:rsidRDefault="009C574E" w:rsidP="00B32F44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B32F44">
        <w:rPr>
          <w:rFonts w:ascii="Times New Roman" w:hAnsi="Times New Roman" w:cs="Times New Roman"/>
          <w:sz w:val="26"/>
          <w:szCs w:val="26"/>
        </w:rPr>
        <w:lastRenderedPageBreak/>
        <w:t>- повышение правосознания и правовой культуры юридических лиц, индивидуальных предпринимателей и граждан.</w:t>
      </w:r>
    </w:p>
    <w:p w:rsidR="00B32F44" w:rsidRDefault="00B32F44" w:rsidP="00B32F44">
      <w:pPr>
        <w:pStyle w:val="af0"/>
        <w:rPr>
          <w:rFonts w:ascii="Times New Roman" w:hAnsi="Times New Roman" w:cs="Times New Roman"/>
          <w:color w:val="000000"/>
          <w:sz w:val="26"/>
          <w:szCs w:val="26"/>
        </w:rPr>
      </w:pPr>
    </w:p>
    <w:p w:rsidR="009C574E" w:rsidRPr="00B32F44" w:rsidRDefault="00B32F44" w:rsidP="00B32F44">
      <w:pPr>
        <w:pStyle w:val="af0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="009C574E" w:rsidRPr="00B32F44">
        <w:rPr>
          <w:rFonts w:ascii="Times New Roman" w:hAnsi="Times New Roman" w:cs="Times New Roman"/>
          <w:color w:val="000000"/>
          <w:sz w:val="26"/>
          <w:szCs w:val="26"/>
        </w:rPr>
        <w:t>Целевые показатели Программы и их значения по годам</w:t>
      </w: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3"/>
        <w:gridCol w:w="992"/>
        <w:gridCol w:w="1134"/>
        <w:gridCol w:w="855"/>
      </w:tblGrid>
      <w:tr w:rsidR="009C574E" w:rsidRPr="00C636F1" w:rsidTr="00C636F1">
        <w:trPr>
          <w:jc w:val="center"/>
        </w:trPr>
        <w:tc>
          <w:tcPr>
            <w:tcW w:w="6803" w:type="dxa"/>
            <w:vMerge w:val="restart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74E" w:rsidRPr="00C636F1" w:rsidRDefault="009C574E" w:rsidP="00C636F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981" w:type="dxa"/>
            <w:gridSpan w:val="3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74E" w:rsidRPr="00C636F1" w:rsidRDefault="009C574E" w:rsidP="00C636F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</w:tr>
      <w:tr w:rsidR="009C574E" w:rsidRPr="00C636F1" w:rsidTr="00C636F1">
        <w:trPr>
          <w:jc w:val="center"/>
        </w:trPr>
        <w:tc>
          <w:tcPr>
            <w:tcW w:w="6803" w:type="dxa"/>
            <w:vMerge/>
            <w:shd w:val="clear" w:color="auto" w:fill="FFFFFF"/>
            <w:vAlign w:val="center"/>
            <w:hideMark/>
          </w:tcPr>
          <w:p w:rsidR="009C574E" w:rsidRPr="00C636F1" w:rsidRDefault="009C574E" w:rsidP="00C636F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74E" w:rsidRPr="00C636F1" w:rsidRDefault="009C574E" w:rsidP="00C636F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74E" w:rsidRPr="00C636F1" w:rsidRDefault="009C574E" w:rsidP="00C636F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74E" w:rsidRPr="00C636F1" w:rsidRDefault="009C574E" w:rsidP="00C636F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9C574E" w:rsidRPr="00C636F1" w:rsidTr="00C636F1">
        <w:trPr>
          <w:jc w:val="center"/>
        </w:trPr>
        <w:tc>
          <w:tcPr>
            <w:tcW w:w="6803" w:type="dxa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профилактических мероприятий в контрольной деятельности администрации сельского поселения, не менее (в ед.)</w:t>
            </w:r>
          </w:p>
        </w:tc>
        <w:tc>
          <w:tcPr>
            <w:tcW w:w="992" w:type="dxa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74E" w:rsidRPr="00C636F1" w:rsidRDefault="009C574E" w:rsidP="00C636F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74E" w:rsidRPr="00C636F1" w:rsidRDefault="009C574E" w:rsidP="00C636F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74E" w:rsidRPr="00C636F1" w:rsidRDefault="009C574E" w:rsidP="00C636F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574E" w:rsidRPr="00C636F1" w:rsidTr="00C636F1">
        <w:trPr>
          <w:jc w:val="center"/>
        </w:trPr>
        <w:tc>
          <w:tcPr>
            <w:tcW w:w="6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Увеличение доли мероприятий по информированию населения о требованиях в сфере за обеспечением сохранности автомобильных дорог местного значения в границах населенных пунктов, %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74E" w:rsidRPr="00C636F1" w:rsidRDefault="009C574E" w:rsidP="00C636F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74E" w:rsidRPr="00C636F1" w:rsidRDefault="009C574E" w:rsidP="00C636F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74E" w:rsidRPr="00C636F1" w:rsidRDefault="009C574E" w:rsidP="00C636F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C574E" w:rsidRPr="00C636F1" w:rsidRDefault="009C574E" w:rsidP="00C636F1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9C574E" w:rsidRPr="00B32F44" w:rsidRDefault="009C574E" w:rsidP="00B32F44">
      <w:pPr>
        <w:pStyle w:val="af0"/>
        <w:numPr>
          <w:ilvl w:val="0"/>
          <w:numId w:val="49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B32F44">
        <w:rPr>
          <w:rFonts w:ascii="Times New Roman" w:hAnsi="Times New Roman" w:cs="Times New Roman"/>
          <w:sz w:val="26"/>
          <w:szCs w:val="26"/>
        </w:rPr>
        <w:t>Виды муниципального контроля</w:t>
      </w:r>
    </w:p>
    <w:tbl>
      <w:tblPr>
        <w:tblStyle w:val="af3"/>
        <w:tblW w:w="9924" w:type="dxa"/>
        <w:tblInd w:w="-318" w:type="dxa"/>
        <w:tblLook w:val="04A0" w:firstRow="1" w:lastRow="0" w:firstColumn="1" w:lastColumn="0" w:noHBand="0" w:noVBand="1"/>
      </w:tblPr>
      <w:tblGrid>
        <w:gridCol w:w="4959"/>
        <w:gridCol w:w="4965"/>
      </w:tblGrid>
      <w:tr w:rsidR="009C574E" w:rsidRPr="00C636F1" w:rsidTr="00C636F1">
        <w:tc>
          <w:tcPr>
            <w:tcW w:w="4959" w:type="dxa"/>
          </w:tcPr>
          <w:p w:rsidR="009C574E" w:rsidRPr="00C636F1" w:rsidRDefault="009C574E" w:rsidP="00C636F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4965" w:type="dxa"/>
          </w:tcPr>
          <w:p w:rsidR="009C574E" w:rsidRPr="00C636F1" w:rsidRDefault="009C574E" w:rsidP="00C636F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(должностного лица) уполномоченного на осуществление муниципального контроля</w:t>
            </w:r>
          </w:p>
        </w:tc>
      </w:tr>
      <w:tr w:rsidR="009C574E" w:rsidRPr="00C636F1" w:rsidTr="00C636F1">
        <w:tc>
          <w:tcPr>
            <w:tcW w:w="4959" w:type="dxa"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за обеспечением сохранности автомобильных дорог местного значения в границах населенных пунктов сельского поселения</w:t>
            </w:r>
          </w:p>
        </w:tc>
        <w:tc>
          <w:tcPr>
            <w:tcW w:w="4965" w:type="dxa"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9C574E" w:rsidRPr="00C636F1" w:rsidRDefault="009C574E" w:rsidP="00C636F1">
      <w:pPr>
        <w:pStyle w:val="af0"/>
        <w:jc w:val="center"/>
        <w:rPr>
          <w:rFonts w:ascii="Times New Roman" w:hAnsi="Times New Roman" w:cs="Times New Roman"/>
        </w:rPr>
      </w:pPr>
    </w:p>
    <w:p w:rsidR="009C574E" w:rsidRPr="00B32F44" w:rsidRDefault="00B32F44" w:rsidP="00C636F1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C574E" w:rsidRPr="00B32F44">
        <w:rPr>
          <w:rFonts w:ascii="Times New Roman" w:hAnsi="Times New Roman" w:cs="Times New Roman"/>
          <w:sz w:val="26"/>
          <w:szCs w:val="26"/>
        </w:rPr>
        <w:t>. План мероприятий по профилактике нарушений на 2020 год</w:t>
      </w:r>
    </w:p>
    <w:tbl>
      <w:tblPr>
        <w:tblW w:w="9924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5528"/>
        <w:gridCol w:w="1276"/>
        <w:gridCol w:w="2552"/>
      </w:tblGrid>
      <w:tr w:rsidR="009C574E" w:rsidRPr="009C574E" w:rsidTr="00C636F1">
        <w:tc>
          <w:tcPr>
            <w:tcW w:w="5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74E" w:rsidRPr="00C636F1" w:rsidRDefault="009C574E" w:rsidP="00C636F1">
            <w:pPr>
              <w:pStyle w:val="af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74E" w:rsidRPr="00C636F1" w:rsidRDefault="009C574E" w:rsidP="00C636F1">
            <w:pPr>
              <w:pStyle w:val="af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C574E" w:rsidRPr="00C636F1" w:rsidRDefault="009C574E" w:rsidP="00C636F1">
            <w:pPr>
              <w:pStyle w:val="af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74E" w:rsidRPr="00C636F1" w:rsidRDefault="009C574E" w:rsidP="00C636F1">
            <w:pPr>
              <w:pStyle w:val="af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74E" w:rsidRPr="00C636F1" w:rsidRDefault="009C574E" w:rsidP="00C636F1">
            <w:pPr>
              <w:pStyle w:val="af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C574E" w:rsidRPr="009C574E" w:rsidTr="00C636F1">
        <w:tc>
          <w:tcPr>
            <w:tcW w:w="568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74E" w:rsidRPr="009C574E" w:rsidRDefault="009C574E" w:rsidP="00AC773E">
            <w:pPr>
              <w:jc w:val="center"/>
              <w:rPr>
                <w:rFonts w:ascii="Times New Roman" w:hAnsi="Times New Roman"/>
                <w:color w:val="333333"/>
              </w:rPr>
            </w:pPr>
            <w:r w:rsidRPr="009C574E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74E" w:rsidRPr="009C574E" w:rsidRDefault="009C574E" w:rsidP="00AC773E">
            <w:pPr>
              <w:rPr>
                <w:rFonts w:ascii="Times New Roman" w:hAnsi="Times New Roman"/>
                <w:color w:val="000000"/>
              </w:rPr>
            </w:pPr>
            <w:r w:rsidRPr="009C574E">
              <w:rPr>
                <w:rFonts w:ascii="Times New Roman" w:hAnsi="Times New Roman"/>
                <w:color w:val="000000"/>
              </w:rPr>
              <w:t xml:space="preserve">Размещение на официальном сайте в сети «Интернет» для каждого вида муниципального контроля </w:t>
            </w:r>
            <w:hyperlink r:id="rId9" w:history="1">
              <w:r w:rsidRPr="009C574E">
                <w:rPr>
                  <w:rFonts w:ascii="Times New Roman" w:hAnsi="Times New Roman"/>
                  <w:color w:val="000000"/>
                </w:rPr>
                <w:t>перечней</w:t>
              </w:r>
            </w:hyperlink>
            <w:r w:rsidRPr="009C574E">
              <w:rPr>
                <w:rFonts w:ascii="Times New Roman" w:hAnsi="Times New Roman"/>
                <w:color w:val="000000"/>
              </w:rPr>
      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74E" w:rsidRPr="009C574E" w:rsidRDefault="009C574E" w:rsidP="00AC77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574E">
              <w:rPr>
                <w:rFonts w:ascii="Times New Roman" w:hAnsi="Times New Roman"/>
                <w:color w:val="000000"/>
              </w:rPr>
              <w:t>I квартал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74E" w:rsidRPr="009C574E" w:rsidRDefault="009C574E" w:rsidP="00AC77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574E">
              <w:rPr>
                <w:rFonts w:ascii="Times New Roman" w:hAnsi="Times New Roman"/>
                <w:color w:val="000000"/>
              </w:rPr>
              <w:t>Органы (должностные лица), уполномоченные</w:t>
            </w:r>
          </w:p>
          <w:p w:rsidR="009C574E" w:rsidRPr="009C574E" w:rsidRDefault="009C574E" w:rsidP="00AC77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574E">
              <w:rPr>
                <w:rFonts w:ascii="Times New Roman" w:hAnsi="Times New Roman"/>
                <w:color w:val="000000"/>
              </w:rPr>
              <w:t>на осуществление муниципального контроля</w:t>
            </w:r>
          </w:p>
          <w:p w:rsidR="009C574E" w:rsidRPr="009C574E" w:rsidRDefault="009C574E" w:rsidP="00AC77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574E">
              <w:rPr>
                <w:rFonts w:ascii="Times New Roman" w:hAnsi="Times New Roman"/>
                <w:color w:val="000000"/>
              </w:rPr>
              <w:t>в соответствующей сфере деятельности, указанные в разделе I настоящей Программы</w:t>
            </w:r>
          </w:p>
        </w:tc>
      </w:tr>
      <w:tr w:rsidR="009C574E" w:rsidRPr="009C574E" w:rsidTr="00C636F1">
        <w:tc>
          <w:tcPr>
            <w:tcW w:w="568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74E" w:rsidRPr="009C574E" w:rsidRDefault="009C574E" w:rsidP="00AC773E">
            <w:pPr>
              <w:jc w:val="center"/>
              <w:rPr>
                <w:rFonts w:ascii="Times New Roman" w:hAnsi="Times New Roman"/>
                <w:color w:val="333333"/>
              </w:rPr>
            </w:pPr>
            <w:r w:rsidRPr="009C574E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74E" w:rsidRPr="009C574E" w:rsidRDefault="009C574E" w:rsidP="00AC773E">
            <w:pPr>
              <w:rPr>
                <w:rFonts w:ascii="Times New Roman" w:hAnsi="Times New Roman"/>
                <w:color w:val="000000"/>
              </w:rPr>
            </w:pPr>
            <w:r w:rsidRPr="009C574E">
              <w:rPr>
                <w:rFonts w:ascii="Times New Roman" w:hAnsi="Times New Roman"/>
                <w:color w:val="000000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9C574E" w:rsidRPr="009C574E" w:rsidRDefault="009C574E" w:rsidP="00AC773E">
            <w:pPr>
              <w:rPr>
                <w:rFonts w:ascii="Times New Roman" w:hAnsi="Times New Roman"/>
                <w:color w:val="000000"/>
              </w:rPr>
            </w:pPr>
            <w:r w:rsidRPr="009C574E">
              <w:rPr>
                <w:rFonts w:ascii="Times New Roman" w:hAnsi="Times New Roman"/>
                <w:color w:val="000000"/>
              </w:rPr>
              <w:t xml:space="preserve">В случае изменения обязательных требований, </w:t>
            </w:r>
            <w:r w:rsidRPr="009C574E">
              <w:rPr>
                <w:rFonts w:ascii="Times New Roman" w:hAnsi="Times New Roman"/>
                <w:color w:val="000000"/>
              </w:rPr>
              <w:lastRenderedPageBreak/>
              <w:t>требований, установленных муниципальными правовыми актами,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74E" w:rsidRPr="009C574E" w:rsidRDefault="009C574E" w:rsidP="00AC77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574E">
              <w:rPr>
                <w:rFonts w:ascii="Times New Roman" w:hAnsi="Times New Roman"/>
                <w:color w:val="000000"/>
              </w:rPr>
              <w:lastRenderedPageBreak/>
              <w:t xml:space="preserve">В течение года </w:t>
            </w:r>
          </w:p>
          <w:p w:rsidR="009C574E" w:rsidRPr="009C574E" w:rsidRDefault="009C574E" w:rsidP="00AC77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574E">
              <w:rPr>
                <w:rFonts w:ascii="Times New Roman" w:hAnsi="Times New Roman"/>
                <w:color w:val="000000"/>
              </w:rPr>
              <w:t xml:space="preserve">(по мере </w:t>
            </w:r>
            <w:proofErr w:type="spellStart"/>
            <w:proofErr w:type="gramStart"/>
            <w:r w:rsidRPr="009C574E">
              <w:rPr>
                <w:rFonts w:ascii="Times New Roman" w:hAnsi="Times New Roman"/>
                <w:color w:val="000000"/>
              </w:rPr>
              <w:t>необходи</w:t>
            </w:r>
            <w:proofErr w:type="spellEnd"/>
            <w:r w:rsidRPr="009C574E">
              <w:rPr>
                <w:rFonts w:ascii="Times New Roman" w:hAnsi="Times New Roman"/>
                <w:color w:val="000000"/>
              </w:rPr>
              <w:t>-мости</w:t>
            </w:r>
            <w:proofErr w:type="gramEnd"/>
            <w:r w:rsidRPr="009C574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74E" w:rsidRPr="009C574E" w:rsidRDefault="009C574E" w:rsidP="00AC77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574E">
              <w:rPr>
                <w:rFonts w:ascii="Times New Roman" w:hAnsi="Times New Roman"/>
                <w:color w:val="000000"/>
              </w:rPr>
              <w:t>Органы (должностные лица), уполномоченные</w:t>
            </w:r>
          </w:p>
          <w:p w:rsidR="009C574E" w:rsidRPr="009C574E" w:rsidRDefault="009C574E" w:rsidP="00AC77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574E">
              <w:rPr>
                <w:rFonts w:ascii="Times New Roman" w:hAnsi="Times New Roman"/>
                <w:color w:val="000000"/>
              </w:rPr>
              <w:t>на осуществление муниципального контроля</w:t>
            </w:r>
          </w:p>
          <w:p w:rsidR="009C574E" w:rsidRPr="009C574E" w:rsidRDefault="009C574E" w:rsidP="00AC77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574E">
              <w:rPr>
                <w:rFonts w:ascii="Times New Roman" w:hAnsi="Times New Roman"/>
                <w:color w:val="000000"/>
              </w:rPr>
              <w:t>в соответствующей сфере деятельности, указанные в разделе I настоящей Программы</w:t>
            </w:r>
          </w:p>
        </w:tc>
      </w:tr>
      <w:tr w:rsidR="009C574E" w:rsidRPr="009C574E" w:rsidTr="00C636F1">
        <w:tc>
          <w:tcPr>
            <w:tcW w:w="568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74E" w:rsidRPr="009C574E" w:rsidRDefault="009C574E" w:rsidP="00AC773E">
            <w:pPr>
              <w:jc w:val="center"/>
              <w:rPr>
                <w:rFonts w:ascii="Times New Roman" w:hAnsi="Times New Roman"/>
                <w:color w:val="333333"/>
              </w:rPr>
            </w:pPr>
            <w:r w:rsidRPr="009C574E">
              <w:rPr>
                <w:rFonts w:ascii="Times New Roman" w:hAnsi="Times New Roman"/>
                <w:color w:val="000000"/>
              </w:rPr>
              <w:lastRenderedPageBreak/>
              <w:t>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74E" w:rsidRPr="009C574E" w:rsidRDefault="009C574E" w:rsidP="00AC773E">
            <w:pPr>
              <w:rPr>
                <w:rFonts w:ascii="Times New Roman" w:hAnsi="Times New Roman"/>
                <w:color w:val="000000"/>
              </w:rPr>
            </w:pPr>
            <w:r w:rsidRPr="009C574E">
              <w:rPr>
                <w:rFonts w:ascii="Times New Roman" w:hAnsi="Times New Roman"/>
                <w:color w:val="000000"/>
              </w:rPr>
              <w:t>Обеспечение регулярного (не реже одного раза в год) обобщение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74E" w:rsidRPr="009C574E" w:rsidRDefault="009C574E" w:rsidP="00AC77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574E">
              <w:rPr>
                <w:rFonts w:ascii="Times New Roman" w:hAnsi="Times New Roman"/>
                <w:color w:val="000000"/>
              </w:rPr>
              <w:t>IV квартал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74E" w:rsidRPr="009C574E" w:rsidRDefault="009C574E" w:rsidP="00AC77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574E">
              <w:rPr>
                <w:rFonts w:ascii="Times New Roman" w:hAnsi="Times New Roman"/>
                <w:color w:val="000000"/>
              </w:rPr>
              <w:t>Органы (должностные лица), уполномоченные</w:t>
            </w:r>
          </w:p>
          <w:p w:rsidR="009C574E" w:rsidRPr="009C574E" w:rsidRDefault="009C574E" w:rsidP="00AC77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574E">
              <w:rPr>
                <w:rFonts w:ascii="Times New Roman" w:hAnsi="Times New Roman"/>
                <w:color w:val="000000"/>
              </w:rPr>
              <w:t>на осуществление муниципального контроля</w:t>
            </w:r>
          </w:p>
          <w:p w:rsidR="009C574E" w:rsidRPr="009C574E" w:rsidRDefault="009C574E" w:rsidP="00AC77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574E">
              <w:rPr>
                <w:rFonts w:ascii="Times New Roman" w:hAnsi="Times New Roman"/>
                <w:color w:val="000000"/>
              </w:rPr>
              <w:t>в соответствующей сфере деятельности, указанные в разделе I настоящей Программы</w:t>
            </w:r>
          </w:p>
        </w:tc>
      </w:tr>
    </w:tbl>
    <w:p w:rsidR="009C574E" w:rsidRPr="00C636F1" w:rsidRDefault="009C574E" w:rsidP="00C636F1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9C574E" w:rsidRPr="00B32F44" w:rsidRDefault="00B32F44" w:rsidP="00C636F1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C574E" w:rsidRPr="00B32F44">
        <w:rPr>
          <w:rFonts w:ascii="Times New Roman" w:hAnsi="Times New Roman" w:cs="Times New Roman"/>
          <w:sz w:val="26"/>
          <w:szCs w:val="26"/>
        </w:rPr>
        <w:t>. Проект плана мероприятий по профилактике нарушений</w:t>
      </w:r>
    </w:p>
    <w:p w:rsidR="00C636F1" w:rsidRPr="00B32F44" w:rsidRDefault="009C574E" w:rsidP="00C636F1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  <w:r w:rsidRPr="00B32F44">
        <w:rPr>
          <w:rFonts w:ascii="Times New Roman" w:hAnsi="Times New Roman" w:cs="Times New Roman"/>
          <w:sz w:val="26"/>
          <w:szCs w:val="26"/>
        </w:rPr>
        <w:t>на 2021 и 2022 годы</w:t>
      </w:r>
    </w:p>
    <w:tbl>
      <w:tblPr>
        <w:tblW w:w="10065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5528"/>
        <w:gridCol w:w="1276"/>
        <w:gridCol w:w="2693"/>
      </w:tblGrid>
      <w:tr w:rsidR="009C574E" w:rsidRPr="00C636F1" w:rsidTr="00C636F1">
        <w:tc>
          <w:tcPr>
            <w:tcW w:w="5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74E" w:rsidRPr="00C636F1" w:rsidRDefault="009C574E" w:rsidP="00C636F1">
            <w:pPr>
              <w:pStyle w:val="af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74E" w:rsidRPr="00C636F1" w:rsidRDefault="009C574E" w:rsidP="00C636F1">
            <w:pPr>
              <w:pStyle w:val="af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C574E" w:rsidRPr="00C636F1" w:rsidRDefault="009C574E" w:rsidP="00C636F1">
            <w:pPr>
              <w:pStyle w:val="af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74E" w:rsidRPr="00C636F1" w:rsidRDefault="009C574E" w:rsidP="00C636F1">
            <w:pPr>
              <w:pStyle w:val="af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74E" w:rsidRPr="00C636F1" w:rsidRDefault="009C574E" w:rsidP="00C636F1">
            <w:pPr>
              <w:pStyle w:val="af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C574E" w:rsidRPr="00C636F1" w:rsidTr="00C636F1">
        <w:tc>
          <w:tcPr>
            <w:tcW w:w="568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в сети «Интернет» для каждого вида муниципального контроля </w:t>
            </w:r>
            <w:hyperlink r:id="rId10" w:history="1">
              <w:r w:rsidRPr="00C636F1">
                <w:rPr>
                  <w:rFonts w:ascii="Times New Roman" w:hAnsi="Times New Roman" w:cs="Times New Roman"/>
                  <w:sz w:val="24"/>
                  <w:szCs w:val="24"/>
                </w:rPr>
                <w:t>перечней</w:t>
              </w:r>
            </w:hyperlink>
            <w:r w:rsidRPr="00C636F1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лица), уполномоченные</w:t>
            </w:r>
          </w:p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в соответствующей сфере деятельности, указанные в разделе I настоящей Программы</w:t>
            </w:r>
          </w:p>
        </w:tc>
      </w:tr>
      <w:tr w:rsidR="009C574E" w:rsidRPr="00C636F1" w:rsidTr="00C636F1">
        <w:tc>
          <w:tcPr>
            <w:tcW w:w="568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</w:t>
            </w:r>
            <w:r w:rsidRPr="00C63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требований, требований, установленных муниципальными правовыми актами,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 xml:space="preserve">(по мере </w:t>
            </w:r>
            <w:proofErr w:type="spellStart"/>
            <w:proofErr w:type="gramStart"/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-мости</w:t>
            </w:r>
            <w:proofErr w:type="gramEnd"/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лица), уполномоченные</w:t>
            </w:r>
          </w:p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соответствующей </w:t>
            </w:r>
            <w:r w:rsidRPr="00C63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деятельности, указанные в разделе I настоящей Программы</w:t>
            </w:r>
          </w:p>
        </w:tc>
      </w:tr>
      <w:tr w:rsidR="009C574E" w:rsidRPr="00C636F1" w:rsidTr="00C636F1">
        <w:tc>
          <w:tcPr>
            <w:tcW w:w="568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обобщение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лица), уполномоченные</w:t>
            </w:r>
          </w:p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в соответствующей сфере деятельности, указанные в разделе I настоящей Программы</w:t>
            </w:r>
          </w:p>
        </w:tc>
      </w:tr>
    </w:tbl>
    <w:p w:rsidR="009C574E" w:rsidRPr="00C636F1" w:rsidRDefault="009C574E" w:rsidP="00C636F1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9C574E" w:rsidRPr="00B32F44" w:rsidRDefault="00B32F44" w:rsidP="00C636F1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6</w:t>
      </w:r>
      <w:r w:rsidR="009C574E" w:rsidRPr="00B32F44">
        <w:rPr>
          <w:rFonts w:ascii="Times New Roman" w:hAnsi="Times New Roman" w:cs="Times New Roman"/>
          <w:bCs/>
          <w:color w:val="000000"/>
          <w:sz w:val="26"/>
          <w:szCs w:val="26"/>
        </w:rPr>
        <w:t>. Оценка эффективности программы</w:t>
      </w:r>
    </w:p>
    <w:p w:rsidR="009C574E" w:rsidRPr="00B32F44" w:rsidRDefault="009C574E" w:rsidP="00C636F1">
      <w:pPr>
        <w:pStyle w:val="af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32F44">
        <w:rPr>
          <w:rFonts w:ascii="Times New Roman" w:hAnsi="Times New Roman" w:cs="Times New Roman"/>
          <w:bCs/>
          <w:color w:val="000000"/>
          <w:sz w:val="26"/>
          <w:szCs w:val="26"/>
        </w:rPr>
        <w:t>Отчетные показатели на 2020 год</w:t>
      </w:r>
    </w:p>
    <w:tbl>
      <w:tblPr>
        <w:tblW w:w="10065" w:type="dxa"/>
        <w:tblInd w:w="-2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9"/>
        <w:gridCol w:w="2836"/>
      </w:tblGrid>
      <w:tr w:rsidR="009C574E" w:rsidRPr="009C574E" w:rsidTr="00B32F44">
        <w:tc>
          <w:tcPr>
            <w:tcW w:w="72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74E" w:rsidRPr="00C636F1" w:rsidRDefault="009C574E" w:rsidP="00C636F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6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74E" w:rsidRPr="00C636F1" w:rsidRDefault="009C574E" w:rsidP="00C636F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9C574E" w:rsidRPr="009C574E" w:rsidTr="00B32F44">
        <w:tc>
          <w:tcPr>
            <w:tcW w:w="7229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Не менее 60% опрошенных</w:t>
            </w:r>
          </w:p>
        </w:tc>
      </w:tr>
      <w:tr w:rsidR="009C574E" w:rsidRPr="009C574E" w:rsidTr="00B32F44">
        <w:tc>
          <w:tcPr>
            <w:tcW w:w="7229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Не менее 60% опрошенных</w:t>
            </w:r>
          </w:p>
        </w:tc>
      </w:tr>
      <w:tr w:rsidR="009C574E" w:rsidRPr="009C574E" w:rsidTr="00B32F44">
        <w:tc>
          <w:tcPr>
            <w:tcW w:w="7229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сельского поселения в информационно-телекоммуникационной сети «Интернет»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Не менее 60% опрошенных</w:t>
            </w:r>
          </w:p>
        </w:tc>
      </w:tr>
      <w:tr w:rsidR="009C574E" w:rsidRPr="009C574E" w:rsidTr="00B32F44">
        <w:tc>
          <w:tcPr>
            <w:tcW w:w="7229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сельского поселения в информационно-телекоммуникационной сети «Интернет»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Не менее 60% опрошенных</w:t>
            </w:r>
          </w:p>
        </w:tc>
      </w:tr>
      <w:tr w:rsidR="009C574E" w:rsidRPr="009C574E" w:rsidTr="00B32F44">
        <w:tc>
          <w:tcPr>
            <w:tcW w:w="7229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Не менее 60% опрошенных</w:t>
            </w:r>
          </w:p>
        </w:tc>
      </w:tr>
      <w:tr w:rsidR="009C574E" w:rsidRPr="009C574E" w:rsidTr="00B32F44">
        <w:tc>
          <w:tcPr>
            <w:tcW w:w="7229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Не менее 100% мероприятий, предусмотренных перечнем</w:t>
            </w:r>
          </w:p>
        </w:tc>
      </w:tr>
    </w:tbl>
    <w:p w:rsidR="009C574E" w:rsidRPr="009C574E" w:rsidRDefault="009C574E" w:rsidP="009C574E">
      <w:pPr>
        <w:shd w:val="clear" w:color="auto" w:fill="FFFFFF"/>
        <w:jc w:val="both"/>
        <w:rPr>
          <w:rFonts w:ascii="Times New Roman" w:hAnsi="Times New Roman"/>
          <w:color w:val="000000" w:themeColor="text1"/>
          <w:sz w:val="21"/>
          <w:szCs w:val="21"/>
        </w:rPr>
      </w:pPr>
    </w:p>
    <w:p w:rsidR="009C574E" w:rsidRPr="00B32F44" w:rsidRDefault="009C574E" w:rsidP="009C574E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32F4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Оценка эффективности профилактических мероприятий</w:t>
      </w:r>
      <w:r w:rsidRPr="00B32F4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9C574E" w:rsidRPr="00B32F44" w:rsidRDefault="009C574E" w:rsidP="00C636F1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32F44">
        <w:rPr>
          <w:rFonts w:ascii="Times New Roman" w:hAnsi="Times New Roman" w:cs="Times New Roman"/>
          <w:sz w:val="26"/>
          <w:szCs w:val="26"/>
          <w:shd w:val="clear" w:color="auto" w:fill="FFFFFF"/>
        </w:rPr>
        <w:t>Результаты опроса и информация о достижении отчетных показателей реализации Программы размещаются на официальном сайте администрации сельского поселения в информационно-телекоммуникационной сети «Интернет».</w:t>
      </w:r>
    </w:p>
    <w:p w:rsidR="00C636F1" w:rsidRPr="00C636F1" w:rsidRDefault="00C636F1" w:rsidP="00C636F1">
      <w:pPr>
        <w:pStyle w:val="af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574E" w:rsidRPr="00B32F44" w:rsidRDefault="00B32F44" w:rsidP="00C636F1">
      <w:pPr>
        <w:pStyle w:val="af0"/>
        <w:jc w:val="center"/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>7</w:t>
      </w:r>
      <w:r w:rsidR="009C574E" w:rsidRPr="00B32F44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>. Проект отчетных показателей на 2021 и 2022 годы</w:t>
      </w:r>
    </w:p>
    <w:tbl>
      <w:tblPr>
        <w:tblW w:w="10065" w:type="dxa"/>
        <w:tblInd w:w="-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9"/>
        <w:gridCol w:w="2976"/>
      </w:tblGrid>
      <w:tr w:rsidR="009C574E" w:rsidRPr="00C636F1" w:rsidTr="00B32F44">
        <w:tc>
          <w:tcPr>
            <w:tcW w:w="70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574E" w:rsidRPr="00C636F1" w:rsidRDefault="009C574E" w:rsidP="00C636F1">
            <w:pPr>
              <w:pStyle w:val="af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574E" w:rsidRPr="00C636F1" w:rsidRDefault="009C574E" w:rsidP="00C636F1">
            <w:pPr>
              <w:pStyle w:val="af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9C574E" w:rsidRPr="00C636F1" w:rsidTr="00B32F44">
        <w:tc>
          <w:tcPr>
            <w:tcW w:w="7089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Не менее 60% опрошенных</w:t>
            </w:r>
          </w:p>
        </w:tc>
      </w:tr>
      <w:tr w:rsidR="009C574E" w:rsidRPr="00C636F1" w:rsidTr="00B32F44">
        <w:tc>
          <w:tcPr>
            <w:tcW w:w="7089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Не менее 60% опрошенных</w:t>
            </w:r>
          </w:p>
        </w:tc>
      </w:tr>
      <w:tr w:rsidR="009C574E" w:rsidRPr="00C636F1" w:rsidTr="00B32F44">
        <w:tc>
          <w:tcPr>
            <w:tcW w:w="7089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сельского поселения в информационно-телекоммуникационной сети «</w:t>
            </w:r>
            <w:proofErr w:type="spellStart"/>
            <w:proofErr w:type="gramStart"/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Интерне»т</w:t>
            </w:r>
            <w:proofErr w:type="spellEnd"/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Не менее 60% опрошенных</w:t>
            </w:r>
          </w:p>
        </w:tc>
      </w:tr>
      <w:tr w:rsidR="009C574E" w:rsidRPr="00C636F1" w:rsidTr="00B32F44">
        <w:tc>
          <w:tcPr>
            <w:tcW w:w="7089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сельского поселения в информационно-телекоммуникационной сети «Интернет»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Не менее 60% опрошенных</w:t>
            </w:r>
          </w:p>
        </w:tc>
      </w:tr>
      <w:tr w:rsidR="009C574E" w:rsidRPr="00C636F1" w:rsidTr="00B32F44">
        <w:tc>
          <w:tcPr>
            <w:tcW w:w="7089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Не менее 60% опрошенных</w:t>
            </w:r>
          </w:p>
        </w:tc>
      </w:tr>
      <w:tr w:rsidR="009C574E" w:rsidRPr="00C636F1" w:rsidTr="00B32F44">
        <w:tc>
          <w:tcPr>
            <w:tcW w:w="7089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574E" w:rsidRPr="00C636F1" w:rsidRDefault="009C574E" w:rsidP="00C636F1">
            <w:pPr>
              <w:pStyle w:val="af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636F1">
              <w:rPr>
                <w:rFonts w:ascii="Times New Roman" w:hAnsi="Times New Roman" w:cs="Times New Roman"/>
                <w:sz w:val="24"/>
                <w:szCs w:val="24"/>
              </w:rPr>
              <w:t>Не менее 100% мероприятий, предусмотренных перечнем</w:t>
            </w:r>
          </w:p>
        </w:tc>
      </w:tr>
    </w:tbl>
    <w:p w:rsidR="009C574E" w:rsidRPr="009C574E" w:rsidRDefault="009C574E" w:rsidP="009C574E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9C574E" w:rsidRPr="009C574E" w:rsidRDefault="009C574E" w:rsidP="009C574E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C574E" w:rsidRPr="009C574E" w:rsidRDefault="009C574E" w:rsidP="009C574E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9C574E">
        <w:rPr>
          <w:rFonts w:ascii="Times New Roman" w:hAnsi="Times New Roman"/>
          <w:color w:val="000000"/>
          <w:sz w:val="26"/>
          <w:szCs w:val="26"/>
        </w:rPr>
        <w:t>___________</w:t>
      </w:r>
    </w:p>
    <w:p w:rsidR="0083136D" w:rsidRDefault="0083136D" w:rsidP="009C57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bookmarkStart w:id="3" w:name="_GoBack"/>
      <w:bookmarkEnd w:id="3"/>
    </w:p>
    <w:sectPr w:rsidR="0083136D" w:rsidSect="006C63DF">
      <w:pgSz w:w="11906" w:h="16840"/>
      <w:pgMar w:top="1134" w:right="1276" w:bottom="709" w:left="1559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80B" w:rsidRDefault="007D280B" w:rsidP="00E30A03">
      <w:pPr>
        <w:spacing w:after="0" w:line="240" w:lineRule="auto"/>
      </w:pPr>
      <w:r>
        <w:separator/>
      </w:r>
    </w:p>
  </w:endnote>
  <w:endnote w:type="continuationSeparator" w:id="0">
    <w:p w:rsidR="007D280B" w:rsidRDefault="007D280B" w:rsidP="00E3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80B" w:rsidRDefault="007D280B" w:rsidP="00E30A03">
      <w:pPr>
        <w:spacing w:after="0" w:line="240" w:lineRule="auto"/>
      </w:pPr>
      <w:r>
        <w:separator/>
      </w:r>
    </w:p>
  </w:footnote>
  <w:footnote w:type="continuationSeparator" w:id="0">
    <w:p w:rsidR="007D280B" w:rsidRDefault="007D280B" w:rsidP="00E30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1A56"/>
    <w:multiLevelType w:val="hybridMultilevel"/>
    <w:tmpl w:val="B20E5A84"/>
    <w:lvl w:ilvl="0" w:tplc="F0B63110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B5381F"/>
    <w:multiLevelType w:val="hybridMultilevel"/>
    <w:tmpl w:val="72802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8549DE"/>
    <w:multiLevelType w:val="hybridMultilevel"/>
    <w:tmpl w:val="6BC02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95BE8"/>
    <w:multiLevelType w:val="multilevel"/>
    <w:tmpl w:val="69741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color w:va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EF5687"/>
    <w:multiLevelType w:val="hybridMultilevel"/>
    <w:tmpl w:val="E02C9E4C"/>
    <w:lvl w:ilvl="0" w:tplc="65B65262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A34D2"/>
    <w:multiLevelType w:val="hybridMultilevel"/>
    <w:tmpl w:val="6F4E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0311E"/>
    <w:multiLevelType w:val="hybridMultilevel"/>
    <w:tmpl w:val="D2DA884A"/>
    <w:lvl w:ilvl="0" w:tplc="4672E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CA1553"/>
    <w:multiLevelType w:val="hybridMultilevel"/>
    <w:tmpl w:val="7A046C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7AE200F"/>
    <w:multiLevelType w:val="hybridMultilevel"/>
    <w:tmpl w:val="E1BCAD9C"/>
    <w:lvl w:ilvl="0" w:tplc="EE885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0B30FB"/>
    <w:multiLevelType w:val="multilevel"/>
    <w:tmpl w:val="D042166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</w:rPr>
    </w:lvl>
  </w:abstractNum>
  <w:abstractNum w:abstractNumId="10" w15:restartNumberingAfterBreak="0">
    <w:nsid w:val="1E1367F0"/>
    <w:multiLevelType w:val="hybridMultilevel"/>
    <w:tmpl w:val="DFBA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F3734"/>
    <w:multiLevelType w:val="hybridMultilevel"/>
    <w:tmpl w:val="BC0E0CC6"/>
    <w:lvl w:ilvl="0" w:tplc="43BAB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F8A34D9"/>
    <w:multiLevelType w:val="hybridMultilevel"/>
    <w:tmpl w:val="9DD2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B7F03"/>
    <w:multiLevelType w:val="hybridMultilevel"/>
    <w:tmpl w:val="2182D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05ADA"/>
    <w:multiLevelType w:val="hybridMultilevel"/>
    <w:tmpl w:val="65BEB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34DD5"/>
    <w:multiLevelType w:val="multilevel"/>
    <w:tmpl w:val="8F28804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155" w:hanging="450"/>
      </w:pPr>
      <w:rPr>
        <w:rFonts w:hint="default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i w:val="0"/>
        <w:sz w:val="28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i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i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i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785" w:hanging="1080"/>
      </w:pPr>
      <w:rPr>
        <w:rFonts w:hint="default"/>
        <w:i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i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45" w:hanging="1440"/>
      </w:pPr>
      <w:rPr>
        <w:rFonts w:hint="default"/>
        <w:i w:val="0"/>
        <w:sz w:val="28"/>
      </w:rPr>
    </w:lvl>
  </w:abstractNum>
  <w:abstractNum w:abstractNumId="16" w15:restartNumberingAfterBreak="0">
    <w:nsid w:val="2EA7765D"/>
    <w:multiLevelType w:val="hybridMultilevel"/>
    <w:tmpl w:val="F0F81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97265"/>
    <w:multiLevelType w:val="hybridMultilevel"/>
    <w:tmpl w:val="2438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777BA"/>
    <w:multiLevelType w:val="hybridMultilevel"/>
    <w:tmpl w:val="62EEA58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0" w15:restartNumberingAfterBreak="0">
    <w:nsid w:val="32994652"/>
    <w:multiLevelType w:val="hybridMultilevel"/>
    <w:tmpl w:val="F14A6D56"/>
    <w:lvl w:ilvl="0" w:tplc="0ADAC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DE2BFB"/>
    <w:multiLevelType w:val="hybridMultilevel"/>
    <w:tmpl w:val="CE1A4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2F35C0C"/>
    <w:multiLevelType w:val="hybridMultilevel"/>
    <w:tmpl w:val="E8B298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7730432"/>
    <w:multiLevelType w:val="hybridMultilevel"/>
    <w:tmpl w:val="5C2C7F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D564468"/>
    <w:multiLevelType w:val="multilevel"/>
    <w:tmpl w:val="FF0622CC"/>
    <w:lvl w:ilvl="0">
      <w:start w:val="1"/>
      <w:numFmt w:val="decimal"/>
      <w:lvlText w:val="6.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5" w15:restartNumberingAfterBreak="0">
    <w:nsid w:val="3E0E5BAE"/>
    <w:multiLevelType w:val="hybridMultilevel"/>
    <w:tmpl w:val="CD4C8454"/>
    <w:lvl w:ilvl="0" w:tplc="DF521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E127B5C"/>
    <w:multiLevelType w:val="hybridMultilevel"/>
    <w:tmpl w:val="FD1E22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837A5A"/>
    <w:multiLevelType w:val="hybridMultilevel"/>
    <w:tmpl w:val="322C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746951"/>
    <w:multiLevelType w:val="hybridMultilevel"/>
    <w:tmpl w:val="2FA41B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3D86E32"/>
    <w:multiLevelType w:val="hybridMultilevel"/>
    <w:tmpl w:val="5D005C26"/>
    <w:lvl w:ilvl="0" w:tplc="8D80E5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4707136F"/>
    <w:multiLevelType w:val="hybridMultilevel"/>
    <w:tmpl w:val="78D291B6"/>
    <w:lvl w:ilvl="0" w:tplc="B2A4E27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C5B7F6D"/>
    <w:multiLevelType w:val="hybridMultilevel"/>
    <w:tmpl w:val="9CB447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0ED4D5B"/>
    <w:multiLevelType w:val="hybridMultilevel"/>
    <w:tmpl w:val="ABD80BA0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68F7ADB"/>
    <w:multiLevelType w:val="hybridMultilevel"/>
    <w:tmpl w:val="FC5E45E8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7BF744B"/>
    <w:multiLevelType w:val="hybridMultilevel"/>
    <w:tmpl w:val="79923AA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8CA7D8B"/>
    <w:multiLevelType w:val="multilevel"/>
    <w:tmpl w:val="2174A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6" w15:restartNumberingAfterBreak="0">
    <w:nsid w:val="597526ED"/>
    <w:multiLevelType w:val="hybridMultilevel"/>
    <w:tmpl w:val="83140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F2E47"/>
    <w:multiLevelType w:val="hybridMultilevel"/>
    <w:tmpl w:val="3D10D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93446D0"/>
    <w:multiLevelType w:val="hybridMultilevel"/>
    <w:tmpl w:val="24147E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868EB"/>
    <w:multiLevelType w:val="hybridMultilevel"/>
    <w:tmpl w:val="79D08598"/>
    <w:lvl w:ilvl="0" w:tplc="F6220322">
      <w:start w:val="1"/>
      <w:numFmt w:val="decimal"/>
      <w:lvlText w:val="%1."/>
      <w:lvlJc w:val="left"/>
      <w:pPr>
        <w:ind w:left="18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0" w15:restartNumberingAfterBreak="0">
    <w:nsid w:val="6DFF2FA8"/>
    <w:multiLevelType w:val="hybridMultilevel"/>
    <w:tmpl w:val="5D96987C"/>
    <w:lvl w:ilvl="0" w:tplc="3B20A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C35DA7"/>
    <w:multiLevelType w:val="hybridMultilevel"/>
    <w:tmpl w:val="A8460F3A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76781CAF"/>
    <w:multiLevelType w:val="hybridMultilevel"/>
    <w:tmpl w:val="810E75A2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4" w15:restartNumberingAfterBreak="0">
    <w:nsid w:val="76852696"/>
    <w:multiLevelType w:val="hybridMultilevel"/>
    <w:tmpl w:val="F9D28A0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70960BF"/>
    <w:multiLevelType w:val="hybridMultilevel"/>
    <w:tmpl w:val="BE54376A"/>
    <w:lvl w:ilvl="0" w:tplc="EE1C4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82236F"/>
    <w:multiLevelType w:val="hybridMultilevel"/>
    <w:tmpl w:val="3E861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F4304FB"/>
    <w:multiLevelType w:val="hybridMultilevel"/>
    <w:tmpl w:val="2654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8"/>
  </w:num>
  <w:num w:numId="3">
    <w:abstractNumId w:val="41"/>
  </w:num>
  <w:num w:numId="4">
    <w:abstractNumId w:val="32"/>
  </w:num>
  <w:num w:numId="5">
    <w:abstractNumId w:val="34"/>
  </w:num>
  <w:num w:numId="6">
    <w:abstractNumId w:val="29"/>
  </w:num>
  <w:num w:numId="7">
    <w:abstractNumId w:val="16"/>
  </w:num>
  <w:num w:numId="8">
    <w:abstractNumId w:val="8"/>
  </w:num>
  <w:num w:numId="9">
    <w:abstractNumId w:val="17"/>
  </w:num>
  <w:num w:numId="10">
    <w:abstractNumId w:val="27"/>
  </w:num>
  <w:num w:numId="11">
    <w:abstractNumId w:val="12"/>
  </w:num>
  <w:num w:numId="12">
    <w:abstractNumId w:val="10"/>
  </w:num>
  <w:num w:numId="13">
    <w:abstractNumId w:val="14"/>
  </w:num>
  <w:num w:numId="14">
    <w:abstractNumId w:val="5"/>
  </w:num>
  <w:num w:numId="15">
    <w:abstractNumId w:val="48"/>
  </w:num>
  <w:num w:numId="16">
    <w:abstractNumId w:val="9"/>
  </w:num>
  <w:num w:numId="17">
    <w:abstractNumId w:val="42"/>
  </w:num>
  <w:num w:numId="18">
    <w:abstractNumId w:val="25"/>
  </w:num>
  <w:num w:numId="19">
    <w:abstractNumId w:val="23"/>
  </w:num>
  <w:num w:numId="20">
    <w:abstractNumId w:val="37"/>
  </w:num>
  <w:num w:numId="21">
    <w:abstractNumId w:val="21"/>
  </w:num>
  <w:num w:numId="22">
    <w:abstractNumId w:val="45"/>
  </w:num>
  <w:num w:numId="23">
    <w:abstractNumId w:val="1"/>
  </w:num>
  <w:num w:numId="24">
    <w:abstractNumId w:val="31"/>
  </w:num>
  <w:num w:numId="25">
    <w:abstractNumId w:val="46"/>
  </w:num>
  <w:num w:numId="26">
    <w:abstractNumId w:val="22"/>
  </w:num>
  <w:num w:numId="27">
    <w:abstractNumId w:val="43"/>
  </w:num>
  <w:num w:numId="28">
    <w:abstractNumId w:val="36"/>
  </w:num>
  <w:num w:numId="29">
    <w:abstractNumId w:val="3"/>
  </w:num>
  <w:num w:numId="30">
    <w:abstractNumId w:val="44"/>
  </w:num>
  <w:num w:numId="31">
    <w:abstractNumId w:val="35"/>
  </w:num>
  <w:num w:numId="32">
    <w:abstractNumId w:val="7"/>
  </w:num>
  <w:num w:numId="33">
    <w:abstractNumId w:val="28"/>
  </w:num>
  <w:num w:numId="34">
    <w:abstractNumId w:val="24"/>
  </w:num>
  <w:num w:numId="35">
    <w:abstractNumId w:val="47"/>
  </w:num>
  <w:num w:numId="36">
    <w:abstractNumId w:val="19"/>
  </w:num>
  <w:num w:numId="37">
    <w:abstractNumId w:val="11"/>
  </w:num>
  <w:num w:numId="38">
    <w:abstractNumId w:val="0"/>
  </w:num>
  <w:num w:numId="39">
    <w:abstractNumId w:val="30"/>
  </w:num>
  <w:num w:numId="40">
    <w:abstractNumId w:val="4"/>
  </w:num>
  <w:num w:numId="41">
    <w:abstractNumId w:val="2"/>
  </w:num>
  <w:num w:numId="42">
    <w:abstractNumId w:val="39"/>
  </w:num>
  <w:num w:numId="43">
    <w:abstractNumId w:val="20"/>
  </w:num>
  <w:num w:numId="44">
    <w:abstractNumId w:val="40"/>
  </w:num>
  <w:num w:numId="45">
    <w:abstractNumId w:val="15"/>
  </w:num>
  <w:num w:numId="46">
    <w:abstractNumId w:val="6"/>
  </w:num>
  <w:num w:numId="47">
    <w:abstractNumId w:val="13"/>
  </w:num>
  <w:num w:numId="48">
    <w:abstractNumId w:val="26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306"/>
    <w:rsid w:val="000031A3"/>
    <w:rsid w:val="00004E60"/>
    <w:rsid w:val="000053CC"/>
    <w:rsid w:val="000058AE"/>
    <w:rsid w:val="00005DE6"/>
    <w:rsid w:val="0000637B"/>
    <w:rsid w:val="00007522"/>
    <w:rsid w:val="00007762"/>
    <w:rsid w:val="000117A9"/>
    <w:rsid w:val="000122F2"/>
    <w:rsid w:val="00014CDB"/>
    <w:rsid w:val="000179B4"/>
    <w:rsid w:val="00017BD6"/>
    <w:rsid w:val="00020011"/>
    <w:rsid w:val="00021B25"/>
    <w:rsid w:val="000245AA"/>
    <w:rsid w:val="00025785"/>
    <w:rsid w:val="000276AD"/>
    <w:rsid w:val="00027DC7"/>
    <w:rsid w:val="000307E9"/>
    <w:rsid w:val="000362B6"/>
    <w:rsid w:val="0003736C"/>
    <w:rsid w:val="00041FCA"/>
    <w:rsid w:val="0004246F"/>
    <w:rsid w:val="0004378D"/>
    <w:rsid w:val="00043E91"/>
    <w:rsid w:val="00045092"/>
    <w:rsid w:val="0005087C"/>
    <w:rsid w:val="00054CA3"/>
    <w:rsid w:val="00054E03"/>
    <w:rsid w:val="00055BD6"/>
    <w:rsid w:val="000567EB"/>
    <w:rsid w:val="00056D0D"/>
    <w:rsid w:val="00057A67"/>
    <w:rsid w:val="00057E9B"/>
    <w:rsid w:val="000610EE"/>
    <w:rsid w:val="000616F2"/>
    <w:rsid w:val="00062EC2"/>
    <w:rsid w:val="00063153"/>
    <w:rsid w:val="00065625"/>
    <w:rsid w:val="000656E4"/>
    <w:rsid w:val="00066131"/>
    <w:rsid w:val="000675E4"/>
    <w:rsid w:val="000703EC"/>
    <w:rsid w:val="00076AD2"/>
    <w:rsid w:val="0007755F"/>
    <w:rsid w:val="0008118A"/>
    <w:rsid w:val="00081F2A"/>
    <w:rsid w:val="0008254F"/>
    <w:rsid w:val="00082D65"/>
    <w:rsid w:val="00083FA2"/>
    <w:rsid w:val="000845E4"/>
    <w:rsid w:val="00085217"/>
    <w:rsid w:val="00085239"/>
    <w:rsid w:val="000853A0"/>
    <w:rsid w:val="00086B5F"/>
    <w:rsid w:val="00092D05"/>
    <w:rsid w:val="00094F86"/>
    <w:rsid w:val="000A1876"/>
    <w:rsid w:val="000A5555"/>
    <w:rsid w:val="000B3B2C"/>
    <w:rsid w:val="000B5793"/>
    <w:rsid w:val="000B5B25"/>
    <w:rsid w:val="000B6C2D"/>
    <w:rsid w:val="000C0B5F"/>
    <w:rsid w:val="000C0C05"/>
    <w:rsid w:val="000C0C4B"/>
    <w:rsid w:val="000C1738"/>
    <w:rsid w:val="000C233F"/>
    <w:rsid w:val="000C244A"/>
    <w:rsid w:val="000C38CF"/>
    <w:rsid w:val="000C5303"/>
    <w:rsid w:val="000C7005"/>
    <w:rsid w:val="000C70DE"/>
    <w:rsid w:val="000C79C1"/>
    <w:rsid w:val="000D01A7"/>
    <w:rsid w:val="000D3EDC"/>
    <w:rsid w:val="000D4B82"/>
    <w:rsid w:val="000D4ED6"/>
    <w:rsid w:val="000D543B"/>
    <w:rsid w:val="000E111E"/>
    <w:rsid w:val="000E2BE9"/>
    <w:rsid w:val="000E2E9D"/>
    <w:rsid w:val="000E43A7"/>
    <w:rsid w:val="000F33AC"/>
    <w:rsid w:val="000F3D53"/>
    <w:rsid w:val="000F4C19"/>
    <w:rsid w:val="000F5B4C"/>
    <w:rsid w:val="000F6577"/>
    <w:rsid w:val="001037C9"/>
    <w:rsid w:val="00104163"/>
    <w:rsid w:val="0010526C"/>
    <w:rsid w:val="001060D3"/>
    <w:rsid w:val="0010612B"/>
    <w:rsid w:val="00111B1B"/>
    <w:rsid w:val="00112873"/>
    <w:rsid w:val="00113229"/>
    <w:rsid w:val="00113C72"/>
    <w:rsid w:val="001174CA"/>
    <w:rsid w:val="00117810"/>
    <w:rsid w:val="00123774"/>
    <w:rsid w:val="00124069"/>
    <w:rsid w:val="001257AA"/>
    <w:rsid w:val="001259DB"/>
    <w:rsid w:val="001345E4"/>
    <w:rsid w:val="001370E4"/>
    <w:rsid w:val="00142548"/>
    <w:rsid w:val="0014350F"/>
    <w:rsid w:val="00143BA3"/>
    <w:rsid w:val="001471FC"/>
    <w:rsid w:val="00156963"/>
    <w:rsid w:val="001573C4"/>
    <w:rsid w:val="00160C00"/>
    <w:rsid w:val="00162C4E"/>
    <w:rsid w:val="00164937"/>
    <w:rsid w:val="00165928"/>
    <w:rsid w:val="00165B6C"/>
    <w:rsid w:val="00166596"/>
    <w:rsid w:val="001700A7"/>
    <w:rsid w:val="00171EB5"/>
    <w:rsid w:val="00173979"/>
    <w:rsid w:val="00175C6B"/>
    <w:rsid w:val="001761CD"/>
    <w:rsid w:val="00181060"/>
    <w:rsid w:val="0018216D"/>
    <w:rsid w:val="001821F1"/>
    <w:rsid w:val="00182424"/>
    <w:rsid w:val="001835F9"/>
    <w:rsid w:val="00183C7C"/>
    <w:rsid w:val="0018477F"/>
    <w:rsid w:val="00192644"/>
    <w:rsid w:val="00195FE5"/>
    <w:rsid w:val="0019609A"/>
    <w:rsid w:val="001969EC"/>
    <w:rsid w:val="001975ED"/>
    <w:rsid w:val="001A0CD5"/>
    <w:rsid w:val="001A140A"/>
    <w:rsid w:val="001A1C7C"/>
    <w:rsid w:val="001A25DD"/>
    <w:rsid w:val="001A5B95"/>
    <w:rsid w:val="001B0D6A"/>
    <w:rsid w:val="001B42A7"/>
    <w:rsid w:val="001C2BA9"/>
    <w:rsid w:val="001C33F8"/>
    <w:rsid w:val="001C3526"/>
    <w:rsid w:val="001C3C0B"/>
    <w:rsid w:val="001D0B2F"/>
    <w:rsid w:val="001D24A6"/>
    <w:rsid w:val="001D2741"/>
    <w:rsid w:val="001E3929"/>
    <w:rsid w:val="001E5215"/>
    <w:rsid w:val="001E6942"/>
    <w:rsid w:val="001F00D9"/>
    <w:rsid w:val="001F04D7"/>
    <w:rsid w:val="001F3238"/>
    <w:rsid w:val="001F5C72"/>
    <w:rsid w:val="001F77EF"/>
    <w:rsid w:val="001F7929"/>
    <w:rsid w:val="002019DE"/>
    <w:rsid w:val="00201CF7"/>
    <w:rsid w:val="00202851"/>
    <w:rsid w:val="00206D91"/>
    <w:rsid w:val="002129C5"/>
    <w:rsid w:val="00213095"/>
    <w:rsid w:val="002244FB"/>
    <w:rsid w:val="00225133"/>
    <w:rsid w:val="00226E9E"/>
    <w:rsid w:val="00235FB9"/>
    <w:rsid w:val="00236908"/>
    <w:rsid w:val="002408D5"/>
    <w:rsid w:val="0024212C"/>
    <w:rsid w:val="0024308C"/>
    <w:rsid w:val="00252645"/>
    <w:rsid w:val="0025392D"/>
    <w:rsid w:val="00254A35"/>
    <w:rsid w:val="0025535F"/>
    <w:rsid w:val="002619F8"/>
    <w:rsid w:val="00261D84"/>
    <w:rsid w:val="00262B03"/>
    <w:rsid w:val="0026320B"/>
    <w:rsid w:val="00270600"/>
    <w:rsid w:val="00272D2C"/>
    <w:rsid w:val="00274717"/>
    <w:rsid w:val="00277671"/>
    <w:rsid w:val="00280183"/>
    <w:rsid w:val="002819E4"/>
    <w:rsid w:val="00282844"/>
    <w:rsid w:val="00294EFE"/>
    <w:rsid w:val="00295AAA"/>
    <w:rsid w:val="002A0CC7"/>
    <w:rsid w:val="002A12AB"/>
    <w:rsid w:val="002A67D4"/>
    <w:rsid w:val="002B07E2"/>
    <w:rsid w:val="002B0C06"/>
    <w:rsid w:val="002B1FEB"/>
    <w:rsid w:val="002B29D7"/>
    <w:rsid w:val="002B2B29"/>
    <w:rsid w:val="002B5C3B"/>
    <w:rsid w:val="002C1D61"/>
    <w:rsid w:val="002C24D8"/>
    <w:rsid w:val="002C582E"/>
    <w:rsid w:val="002D12FB"/>
    <w:rsid w:val="002D6BE5"/>
    <w:rsid w:val="002E4EF7"/>
    <w:rsid w:val="002E614A"/>
    <w:rsid w:val="002E6C6F"/>
    <w:rsid w:val="002F2876"/>
    <w:rsid w:val="002F4A47"/>
    <w:rsid w:val="002F50C8"/>
    <w:rsid w:val="002F7344"/>
    <w:rsid w:val="00302D2F"/>
    <w:rsid w:val="00304495"/>
    <w:rsid w:val="00304766"/>
    <w:rsid w:val="00305A8F"/>
    <w:rsid w:val="003060E9"/>
    <w:rsid w:val="0031291A"/>
    <w:rsid w:val="00312AC7"/>
    <w:rsid w:val="003140F7"/>
    <w:rsid w:val="00317A2C"/>
    <w:rsid w:val="00320CA1"/>
    <w:rsid w:val="003213BD"/>
    <w:rsid w:val="003244F4"/>
    <w:rsid w:val="003253E6"/>
    <w:rsid w:val="00326039"/>
    <w:rsid w:val="00330D20"/>
    <w:rsid w:val="0033188E"/>
    <w:rsid w:val="003351E2"/>
    <w:rsid w:val="0033597B"/>
    <w:rsid w:val="00335D05"/>
    <w:rsid w:val="00336184"/>
    <w:rsid w:val="00337A1C"/>
    <w:rsid w:val="0034401E"/>
    <w:rsid w:val="00345395"/>
    <w:rsid w:val="0035535C"/>
    <w:rsid w:val="003577B9"/>
    <w:rsid w:val="00361974"/>
    <w:rsid w:val="00363B85"/>
    <w:rsid w:val="00365AC2"/>
    <w:rsid w:val="00373DAE"/>
    <w:rsid w:val="00380A82"/>
    <w:rsid w:val="0038278A"/>
    <w:rsid w:val="0038317C"/>
    <w:rsid w:val="003847E7"/>
    <w:rsid w:val="003853E2"/>
    <w:rsid w:val="00386049"/>
    <w:rsid w:val="00392756"/>
    <w:rsid w:val="003930B0"/>
    <w:rsid w:val="00394884"/>
    <w:rsid w:val="0039649A"/>
    <w:rsid w:val="003A4F98"/>
    <w:rsid w:val="003A6E0D"/>
    <w:rsid w:val="003A7BEA"/>
    <w:rsid w:val="003B017F"/>
    <w:rsid w:val="003B0643"/>
    <w:rsid w:val="003B18E9"/>
    <w:rsid w:val="003B1A5F"/>
    <w:rsid w:val="003B34AE"/>
    <w:rsid w:val="003B41AA"/>
    <w:rsid w:val="003B7B05"/>
    <w:rsid w:val="003C2D72"/>
    <w:rsid w:val="003C4909"/>
    <w:rsid w:val="003D0DB7"/>
    <w:rsid w:val="003D2184"/>
    <w:rsid w:val="003D25DE"/>
    <w:rsid w:val="003D6E23"/>
    <w:rsid w:val="003D6EE6"/>
    <w:rsid w:val="003E190E"/>
    <w:rsid w:val="003E2F6A"/>
    <w:rsid w:val="003E4C2A"/>
    <w:rsid w:val="003E7BDF"/>
    <w:rsid w:val="003F2F38"/>
    <w:rsid w:val="003F38DB"/>
    <w:rsid w:val="003F4376"/>
    <w:rsid w:val="003F60AF"/>
    <w:rsid w:val="003F7E0A"/>
    <w:rsid w:val="004005F9"/>
    <w:rsid w:val="00401124"/>
    <w:rsid w:val="004022BA"/>
    <w:rsid w:val="00405D07"/>
    <w:rsid w:val="00416202"/>
    <w:rsid w:val="00421173"/>
    <w:rsid w:val="00421B62"/>
    <w:rsid w:val="0042220B"/>
    <w:rsid w:val="00422218"/>
    <w:rsid w:val="00422277"/>
    <w:rsid w:val="00422472"/>
    <w:rsid w:val="00423B92"/>
    <w:rsid w:val="00424BD8"/>
    <w:rsid w:val="0042505B"/>
    <w:rsid w:val="00425493"/>
    <w:rsid w:val="00426099"/>
    <w:rsid w:val="004261F8"/>
    <w:rsid w:val="004269CE"/>
    <w:rsid w:val="004270F0"/>
    <w:rsid w:val="00433FAB"/>
    <w:rsid w:val="0043624F"/>
    <w:rsid w:val="0043652B"/>
    <w:rsid w:val="004406DC"/>
    <w:rsid w:val="00440B58"/>
    <w:rsid w:val="00451A1C"/>
    <w:rsid w:val="004522E4"/>
    <w:rsid w:val="0045281F"/>
    <w:rsid w:val="00452BD8"/>
    <w:rsid w:val="00452DF2"/>
    <w:rsid w:val="00454188"/>
    <w:rsid w:val="0045549C"/>
    <w:rsid w:val="004557A2"/>
    <w:rsid w:val="00456EAF"/>
    <w:rsid w:val="00462A66"/>
    <w:rsid w:val="00462AF7"/>
    <w:rsid w:val="00463587"/>
    <w:rsid w:val="0046566C"/>
    <w:rsid w:val="00467233"/>
    <w:rsid w:val="00472A94"/>
    <w:rsid w:val="00480ED9"/>
    <w:rsid w:val="00482C14"/>
    <w:rsid w:val="0048516E"/>
    <w:rsid w:val="0048681E"/>
    <w:rsid w:val="00486827"/>
    <w:rsid w:val="00487937"/>
    <w:rsid w:val="00487AF0"/>
    <w:rsid w:val="0049231E"/>
    <w:rsid w:val="004948E0"/>
    <w:rsid w:val="0049517E"/>
    <w:rsid w:val="00495BAF"/>
    <w:rsid w:val="00495BC3"/>
    <w:rsid w:val="004A0231"/>
    <w:rsid w:val="004A3C80"/>
    <w:rsid w:val="004A46C8"/>
    <w:rsid w:val="004A4840"/>
    <w:rsid w:val="004A697F"/>
    <w:rsid w:val="004A6EFE"/>
    <w:rsid w:val="004A733D"/>
    <w:rsid w:val="004B1E21"/>
    <w:rsid w:val="004B201F"/>
    <w:rsid w:val="004B248C"/>
    <w:rsid w:val="004B3AD0"/>
    <w:rsid w:val="004B3ED5"/>
    <w:rsid w:val="004B5E2E"/>
    <w:rsid w:val="004B7DB4"/>
    <w:rsid w:val="004C0343"/>
    <w:rsid w:val="004C42FD"/>
    <w:rsid w:val="004C4D7C"/>
    <w:rsid w:val="004C4F1E"/>
    <w:rsid w:val="004C6E39"/>
    <w:rsid w:val="004C79B1"/>
    <w:rsid w:val="004D1098"/>
    <w:rsid w:val="004D2EBA"/>
    <w:rsid w:val="004D56EC"/>
    <w:rsid w:val="004E07E2"/>
    <w:rsid w:val="004E1280"/>
    <w:rsid w:val="004F15DE"/>
    <w:rsid w:val="004F1BAE"/>
    <w:rsid w:val="004F2E56"/>
    <w:rsid w:val="00500B43"/>
    <w:rsid w:val="00505AC2"/>
    <w:rsid w:val="005072C6"/>
    <w:rsid w:val="00512430"/>
    <w:rsid w:val="005218D1"/>
    <w:rsid w:val="00523537"/>
    <w:rsid w:val="00524299"/>
    <w:rsid w:val="0052517A"/>
    <w:rsid w:val="0052627A"/>
    <w:rsid w:val="00526468"/>
    <w:rsid w:val="005275C1"/>
    <w:rsid w:val="00527C4C"/>
    <w:rsid w:val="00530158"/>
    <w:rsid w:val="00532B2F"/>
    <w:rsid w:val="00534FCC"/>
    <w:rsid w:val="0053721C"/>
    <w:rsid w:val="005402D9"/>
    <w:rsid w:val="00541071"/>
    <w:rsid w:val="00544EFB"/>
    <w:rsid w:val="00546838"/>
    <w:rsid w:val="00547E6C"/>
    <w:rsid w:val="00552AB3"/>
    <w:rsid w:val="00553008"/>
    <w:rsid w:val="0055595E"/>
    <w:rsid w:val="00556E40"/>
    <w:rsid w:val="0056131E"/>
    <w:rsid w:val="005614B8"/>
    <w:rsid w:val="00561824"/>
    <w:rsid w:val="00562D1E"/>
    <w:rsid w:val="00563046"/>
    <w:rsid w:val="00564E45"/>
    <w:rsid w:val="00564F39"/>
    <w:rsid w:val="00567306"/>
    <w:rsid w:val="00573025"/>
    <w:rsid w:val="00573DA6"/>
    <w:rsid w:val="00575592"/>
    <w:rsid w:val="00575B86"/>
    <w:rsid w:val="0058059B"/>
    <w:rsid w:val="00580606"/>
    <w:rsid w:val="00584B93"/>
    <w:rsid w:val="00585330"/>
    <w:rsid w:val="0059174F"/>
    <w:rsid w:val="0059339A"/>
    <w:rsid w:val="005934AA"/>
    <w:rsid w:val="00593BD8"/>
    <w:rsid w:val="00595A4F"/>
    <w:rsid w:val="005965BB"/>
    <w:rsid w:val="005A5BFD"/>
    <w:rsid w:val="005A5CB6"/>
    <w:rsid w:val="005A6EBD"/>
    <w:rsid w:val="005A7871"/>
    <w:rsid w:val="005B084D"/>
    <w:rsid w:val="005C2A0E"/>
    <w:rsid w:val="005C49EE"/>
    <w:rsid w:val="005C583F"/>
    <w:rsid w:val="005C779E"/>
    <w:rsid w:val="005C7CC3"/>
    <w:rsid w:val="005D0CFF"/>
    <w:rsid w:val="005D0F6D"/>
    <w:rsid w:val="005D24CD"/>
    <w:rsid w:val="005D3CAF"/>
    <w:rsid w:val="005D6367"/>
    <w:rsid w:val="005D695D"/>
    <w:rsid w:val="005E20ED"/>
    <w:rsid w:val="005E2523"/>
    <w:rsid w:val="005E296C"/>
    <w:rsid w:val="005E51D6"/>
    <w:rsid w:val="005E72AF"/>
    <w:rsid w:val="005F0A6F"/>
    <w:rsid w:val="005F1D6D"/>
    <w:rsid w:val="005F393A"/>
    <w:rsid w:val="005F4993"/>
    <w:rsid w:val="005F6AA0"/>
    <w:rsid w:val="006010F0"/>
    <w:rsid w:val="00602DB5"/>
    <w:rsid w:val="006043AC"/>
    <w:rsid w:val="006045C8"/>
    <w:rsid w:val="00607910"/>
    <w:rsid w:val="00607A9C"/>
    <w:rsid w:val="0061704E"/>
    <w:rsid w:val="006241B0"/>
    <w:rsid w:val="006316ED"/>
    <w:rsid w:val="00633859"/>
    <w:rsid w:val="006352E2"/>
    <w:rsid w:val="00637EEC"/>
    <w:rsid w:val="006400D6"/>
    <w:rsid w:val="006406B2"/>
    <w:rsid w:val="00641BFA"/>
    <w:rsid w:val="00642084"/>
    <w:rsid w:val="006422D9"/>
    <w:rsid w:val="00642575"/>
    <w:rsid w:val="00647AD0"/>
    <w:rsid w:val="006536E6"/>
    <w:rsid w:val="00653B9B"/>
    <w:rsid w:val="00655677"/>
    <w:rsid w:val="00657265"/>
    <w:rsid w:val="00664081"/>
    <w:rsid w:val="00665C2D"/>
    <w:rsid w:val="00672523"/>
    <w:rsid w:val="00672927"/>
    <w:rsid w:val="00680914"/>
    <w:rsid w:val="0068282E"/>
    <w:rsid w:val="00683F44"/>
    <w:rsid w:val="00684C64"/>
    <w:rsid w:val="006851D1"/>
    <w:rsid w:val="00690494"/>
    <w:rsid w:val="0069249B"/>
    <w:rsid w:val="0069414E"/>
    <w:rsid w:val="0069572B"/>
    <w:rsid w:val="00695CA7"/>
    <w:rsid w:val="00695D88"/>
    <w:rsid w:val="006A78D8"/>
    <w:rsid w:val="006B3984"/>
    <w:rsid w:val="006B4AB8"/>
    <w:rsid w:val="006B696E"/>
    <w:rsid w:val="006C02B1"/>
    <w:rsid w:val="006C5396"/>
    <w:rsid w:val="006C63DF"/>
    <w:rsid w:val="006C7FB4"/>
    <w:rsid w:val="006D0091"/>
    <w:rsid w:val="006D121C"/>
    <w:rsid w:val="006D20AA"/>
    <w:rsid w:val="006D4225"/>
    <w:rsid w:val="006D501B"/>
    <w:rsid w:val="006E4064"/>
    <w:rsid w:val="006E51D6"/>
    <w:rsid w:val="006E780C"/>
    <w:rsid w:val="006E7FB7"/>
    <w:rsid w:val="006F08E6"/>
    <w:rsid w:val="006F54E3"/>
    <w:rsid w:val="0070333D"/>
    <w:rsid w:val="007034F0"/>
    <w:rsid w:val="00707EAE"/>
    <w:rsid w:val="00716D37"/>
    <w:rsid w:val="00720DC2"/>
    <w:rsid w:val="00723018"/>
    <w:rsid w:val="0072421C"/>
    <w:rsid w:val="00726020"/>
    <w:rsid w:val="00732661"/>
    <w:rsid w:val="00740E0C"/>
    <w:rsid w:val="0074215A"/>
    <w:rsid w:val="007429B7"/>
    <w:rsid w:val="007450B1"/>
    <w:rsid w:val="007469B3"/>
    <w:rsid w:val="00752C87"/>
    <w:rsid w:val="007558ED"/>
    <w:rsid w:val="00756A4A"/>
    <w:rsid w:val="007600F2"/>
    <w:rsid w:val="00760E60"/>
    <w:rsid w:val="00763462"/>
    <w:rsid w:val="00770BC7"/>
    <w:rsid w:val="00774EE0"/>
    <w:rsid w:val="00775534"/>
    <w:rsid w:val="00782CD3"/>
    <w:rsid w:val="00784493"/>
    <w:rsid w:val="00787C98"/>
    <w:rsid w:val="007922E6"/>
    <w:rsid w:val="00792306"/>
    <w:rsid w:val="00796FC9"/>
    <w:rsid w:val="007A0108"/>
    <w:rsid w:val="007A07E9"/>
    <w:rsid w:val="007A18D3"/>
    <w:rsid w:val="007A3B10"/>
    <w:rsid w:val="007A660D"/>
    <w:rsid w:val="007A71B0"/>
    <w:rsid w:val="007A7322"/>
    <w:rsid w:val="007A74CD"/>
    <w:rsid w:val="007B137C"/>
    <w:rsid w:val="007B2B23"/>
    <w:rsid w:val="007B365A"/>
    <w:rsid w:val="007B7C76"/>
    <w:rsid w:val="007C1E80"/>
    <w:rsid w:val="007C510A"/>
    <w:rsid w:val="007D1BFA"/>
    <w:rsid w:val="007D259D"/>
    <w:rsid w:val="007D280B"/>
    <w:rsid w:val="007D3A41"/>
    <w:rsid w:val="007D6143"/>
    <w:rsid w:val="007D7119"/>
    <w:rsid w:val="007D7FD8"/>
    <w:rsid w:val="007E02EA"/>
    <w:rsid w:val="007E06D2"/>
    <w:rsid w:val="007E2126"/>
    <w:rsid w:val="007E32E4"/>
    <w:rsid w:val="007E43AC"/>
    <w:rsid w:val="007F49E4"/>
    <w:rsid w:val="007F7B6A"/>
    <w:rsid w:val="008037E8"/>
    <w:rsid w:val="00805834"/>
    <w:rsid w:val="00805BDF"/>
    <w:rsid w:val="00805EAB"/>
    <w:rsid w:val="00806031"/>
    <w:rsid w:val="008068E6"/>
    <w:rsid w:val="0081060B"/>
    <w:rsid w:val="00811451"/>
    <w:rsid w:val="00813E08"/>
    <w:rsid w:val="00814FF0"/>
    <w:rsid w:val="00817055"/>
    <w:rsid w:val="00817EA7"/>
    <w:rsid w:val="008252D2"/>
    <w:rsid w:val="008252E3"/>
    <w:rsid w:val="00830530"/>
    <w:rsid w:val="0083136D"/>
    <w:rsid w:val="00832A66"/>
    <w:rsid w:val="00833654"/>
    <w:rsid w:val="00833D9F"/>
    <w:rsid w:val="0083623E"/>
    <w:rsid w:val="00844020"/>
    <w:rsid w:val="0084512F"/>
    <w:rsid w:val="008471C5"/>
    <w:rsid w:val="0085451C"/>
    <w:rsid w:val="00856476"/>
    <w:rsid w:val="008618BA"/>
    <w:rsid w:val="00861B9A"/>
    <w:rsid w:val="00862AAD"/>
    <w:rsid w:val="00863FA9"/>
    <w:rsid w:val="00870926"/>
    <w:rsid w:val="00871BC0"/>
    <w:rsid w:val="0087526E"/>
    <w:rsid w:val="00876C5E"/>
    <w:rsid w:val="00880D4D"/>
    <w:rsid w:val="00882B51"/>
    <w:rsid w:val="00885549"/>
    <w:rsid w:val="00886077"/>
    <w:rsid w:val="0089209A"/>
    <w:rsid w:val="008947E9"/>
    <w:rsid w:val="00895155"/>
    <w:rsid w:val="008A1136"/>
    <w:rsid w:val="008A1A57"/>
    <w:rsid w:val="008A1AAD"/>
    <w:rsid w:val="008A31D5"/>
    <w:rsid w:val="008A6F17"/>
    <w:rsid w:val="008B264E"/>
    <w:rsid w:val="008B3C4A"/>
    <w:rsid w:val="008B471A"/>
    <w:rsid w:val="008B55F5"/>
    <w:rsid w:val="008B5EB8"/>
    <w:rsid w:val="008B6455"/>
    <w:rsid w:val="008B7484"/>
    <w:rsid w:val="008C1D16"/>
    <w:rsid w:val="008C24BF"/>
    <w:rsid w:val="008C3485"/>
    <w:rsid w:val="008D14F6"/>
    <w:rsid w:val="008D6239"/>
    <w:rsid w:val="008D64F6"/>
    <w:rsid w:val="008E000F"/>
    <w:rsid w:val="008E1081"/>
    <w:rsid w:val="008E2D16"/>
    <w:rsid w:val="008E32B8"/>
    <w:rsid w:val="008F1890"/>
    <w:rsid w:val="008F22D8"/>
    <w:rsid w:val="008F5A76"/>
    <w:rsid w:val="00900375"/>
    <w:rsid w:val="0090060E"/>
    <w:rsid w:val="00901A5A"/>
    <w:rsid w:val="00901DB2"/>
    <w:rsid w:val="009047E4"/>
    <w:rsid w:val="009048E5"/>
    <w:rsid w:val="00906096"/>
    <w:rsid w:val="009137E3"/>
    <w:rsid w:val="009151F5"/>
    <w:rsid w:val="00915BD1"/>
    <w:rsid w:val="009163E0"/>
    <w:rsid w:val="0091659F"/>
    <w:rsid w:val="00917986"/>
    <w:rsid w:val="0092221B"/>
    <w:rsid w:val="009229BF"/>
    <w:rsid w:val="00924A5E"/>
    <w:rsid w:val="00925C0B"/>
    <w:rsid w:val="0092680E"/>
    <w:rsid w:val="00930CEE"/>
    <w:rsid w:val="009311BD"/>
    <w:rsid w:val="0093475A"/>
    <w:rsid w:val="009410AA"/>
    <w:rsid w:val="00941C98"/>
    <w:rsid w:val="00941EF7"/>
    <w:rsid w:val="009424FA"/>
    <w:rsid w:val="009427E1"/>
    <w:rsid w:val="0094519B"/>
    <w:rsid w:val="009547F1"/>
    <w:rsid w:val="00954FEB"/>
    <w:rsid w:val="00956D07"/>
    <w:rsid w:val="009575F6"/>
    <w:rsid w:val="009605F7"/>
    <w:rsid w:val="00962F51"/>
    <w:rsid w:val="00965BBB"/>
    <w:rsid w:val="0096797E"/>
    <w:rsid w:val="009704E2"/>
    <w:rsid w:val="0097535E"/>
    <w:rsid w:val="009852E1"/>
    <w:rsid w:val="00993464"/>
    <w:rsid w:val="00993AE7"/>
    <w:rsid w:val="009974CF"/>
    <w:rsid w:val="00997EE7"/>
    <w:rsid w:val="009A084B"/>
    <w:rsid w:val="009A4C56"/>
    <w:rsid w:val="009A4CA4"/>
    <w:rsid w:val="009A4E92"/>
    <w:rsid w:val="009B0461"/>
    <w:rsid w:val="009B0501"/>
    <w:rsid w:val="009B119C"/>
    <w:rsid w:val="009B12CD"/>
    <w:rsid w:val="009B185D"/>
    <w:rsid w:val="009B20ED"/>
    <w:rsid w:val="009B2A9E"/>
    <w:rsid w:val="009B31A5"/>
    <w:rsid w:val="009B462B"/>
    <w:rsid w:val="009B566E"/>
    <w:rsid w:val="009B5838"/>
    <w:rsid w:val="009B6DAB"/>
    <w:rsid w:val="009C0F4F"/>
    <w:rsid w:val="009C136D"/>
    <w:rsid w:val="009C31D5"/>
    <w:rsid w:val="009C397D"/>
    <w:rsid w:val="009C574E"/>
    <w:rsid w:val="009C6B1E"/>
    <w:rsid w:val="009D1ACF"/>
    <w:rsid w:val="009E06DE"/>
    <w:rsid w:val="009E0C90"/>
    <w:rsid w:val="009F35D3"/>
    <w:rsid w:val="009F66F8"/>
    <w:rsid w:val="00A03297"/>
    <w:rsid w:val="00A03974"/>
    <w:rsid w:val="00A04FCA"/>
    <w:rsid w:val="00A06658"/>
    <w:rsid w:val="00A10FD0"/>
    <w:rsid w:val="00A1117F"/>
    <w:rsid w:val="00A11298"/>
    <w:rsid w:val="00A15C83"/>
    <w:rsid w:val="00A20B3D"/>
    <w:rsid w:val="00A22B68"/>
    <w:rsid w:val="00A23428"/>
    <w:rsid w:val="00A257A7"/>
    <w:rsid w:val="00A25C8A"/>
    <w:rsid w:val="00A312CA"/>
    <w:rsid w:val="00A32F36"/>
    <w:rsid w:val="00A35396"/>
    <w:rsid w:val="00A43C87"/>
    <w:rsid w:val="00A45703"/>
    <w:rsid w:val="00A47D7C"/>
    <w:rsid w:val="00A50381"/>
    <w:rsid w:val="00A5047B"/>
    <w:rsid w:val="00A5268E"/>
    <w:rsid w:val="00A527E9"/>
    <w:rsid w:val="00A53F88"/>
    <w:rsid w:val="00A5445A"/>
    <w:rsid w:val="00A54AB9"/>
    <w:rsid w:val="00A5540B"/>
    <w:rsid w:val="00A55CB3"/>
    <w:rsid w:val="00A57A18"/>
    <w:rsid w:val="00A60515"/>
    <w:rsid w:val="00A6103E"/>
    <w:rsid w:val="00A6175D"/>
    <w:rsid w:val="00A6456B"/>
    <w:rsid w:val="00A67D24"/>
    <w:rsid w:val="00A72F14"/>
    <w:rsid w:val="00A73CDF"/>
    <w:rsid w:val="00A75708"/>
    <w:rsid w:val="00A76C13"/>
    <w:rsid w:val="00A76EB3"/>
    <w:rsid w:val="00A86A58"/>
    <w:rsid w:val="00A87501"/>
    <w:rsid w:val="00A928A8"/>
    <w:rsid w:val="00AA0A71"/>
    <w:rsid w:val="00AA1521"/>
    <w:rsid w:val="00AA450E"/>
    <w:rsid w:val="00AA5FFA"/>
    <w:rsid w:val="00AA61E4"/>
    <w:rsid w:val="00AB1ABF"/>
    <w:rsid w:val="00AB48AF"/>
    <w:rsid w:val="00AB50F0"/>
    <w:rsid w:val="00AC2A8D"/>
    <w:rsid w:val="00AD07C6"/>
    <w:rsid w:val="00AD2203"/>
    <w:rsid w:val="00AE0299"/>
    <w:rsid w:val="00AE2D29"/>
    <w:rsid w:val="00AE4C0D"/>
    <w:rsid w:val="00AE4EF5"/>
    <w:rsid w:val="00AE5149"/>
    <w:rsid w:val="00AE5801"/>
    <w:rsid w:val="00AE5F4E"/>
    <w:rsid w:val="00AF01F0"/>
    <w:rsid w:val="00AF0286"/>
    <w:rsid w:val="00AF066C"/>
    <w:rsid w:val="00AF3C69"/>
    <w:rsid w:val="00AF53E9"/>
    <w:rsid w:val="00AF6CBE"/>
    <w:rsid w:val="00AF6DA5"/>
    <w:rsid w:val="00B018AA"/>
    <w:rsid w:val="00B041F2"/>
    <w:rsid w:val="00B04BDA"/>
    <w:rsid w:val="00B05E41"/>
    <w:rsid w:val="00B078C5"/>
    <w:rsid w:val="00B10BB1"/>
    <w:rsid w:val="00B11377"/>
    <w:rsid w:val="00B13BAE"/>
    <w:rsid w:val="00B167A3"/>
    <w:rsid w:val="00B234DF"/>
    <w:rsid w:val="00B2375C"/>
    <w:rsid w:val="00B263CA"/>
    <w:rsid w:val="00B31854"/>
    <w:rsid w:val="00B32F44"/>
    <w:rsid w:val="00B3625C"/>
    <w:rsid w:val="00B40634"/>
    <w:rsid w:val="00B45998"/>
    <w:rsid w:val="00B476DC"/>
    <w:rsid w:val="00B52BCA"/>
    <w:rsid w:val="00B5422C"/>
    <w:rsid w:val="00B5483A"/>
    <w:rsid w:val="00B555BD"/>
    <w:rsid w:val="00B56D90"/>
    <w:rsid w:val="00B56F86"/>
    <w:rsid w:val="00B61331"/>
    <w:rsid w:val="00B63CE7"/>
    <w:rsid w:val="00B64963"/>
    <w:rsid w:val="00B662D9"/>
    <w:rsid w:val="00B66999"/>
    <w:rsid w:val="00B7117A"/>
    <w:rsid w:val="00B73353"/>
    <w:rsid w:val="00B76DA0"/>
    <w:rsid w:val="00B80295"/>
    <w:rsid w:val="00B80E2D"/>
    <w:rsid w:val="00B813F6"/>
    <w:rsid w:val="00B86CCD"/>
    <w:rsid w:val="00B906D9"/>
    <w:rsid w:val="00B90E65"/>
    <w:rsid w:val="00B90F20"/>
    <w:rsid w:val="00B91876"/>
    <w:rsid w:val="00B935DA"/>
    <w:rsid w:val="00B94B53"/>
    <w:rsid w:val="00B970FD"/>
    <w:rsid w:val="00BA6B5F"/>
    <w:rsid w:val="00BB10D6"/>
    <w:rsid w:val="00BB251F"/>
    <w:rsid w:val="00BB2A90"/>
    <w:rsid w:val="00BB2E72"/>
    <w:rsid w:val="00BB34F7"/>
    <w:rsid w:val="00BB6CAE"/>
    <w:rsid w:val="00BC06E5"/>
    <w:rsid w:val="00BC18F0"/>
    <w:rsid w:val="00BC5561"/>
    <w:rsid w:val="00BD2D4B"/>
    <w:rsid w:val="00BE49BA"/>
    <w:rsid w:val="00BE5970"/>
    <w:rsid w:val="00BE6024"/>
    <w:rsid w:val="00BF12B9"/>
    <w:rsid w:val="00BF4053"/>
    <w:rsid w:val="00BF560D"/>
    <w:rsid w:val="00BF5728"/>
    <w:rsid w:val="00C01E5D"/>
    <w:rsid w:val="00C02908"/>
    <w:rsid w:val="00C02A10"/>
    <w:rsid w:val="00C034C1"/>
    <w:rsid w:val="00C03CC6"/>
    <w:rsid w:val="00C05B3E"/>
    <w:rsid w:val="00C05E62"/>
    <w:rsid w:val="00C064E0"/>
    <w:rsid w:val="00C151AF"/>
    <w:rsid w:val="00C15419"/>
    <w:rsid w:val="00C167D1"/>
    <w:rsid w:val="00C34324"/>
    <w:rsid w:val="00C4034B"/>
    <w:rsid w:val="00C409C1"/>
    <w:rsid w:val="00C424EB"/>
    <w:rsid w:val="00C4376D"/>
    <w:rsid w:val="00C43A08"/>
    <w:rsid w:val="00C4464B"/>
    <w:rsid w:val="00C53B89"/>
    <w:rsid w:val="00C56B5E"/>
    <w:rsid w:val="00C57179"/>
    <w:rsid w:val="00C636F1"/>
    <w:rsid w:val="00C63ED2"/>
    <w:rsid w:val="00C646DE"/>
    <w:rsid w:val="00C661BB"/>
    <w:rsid w:val="00C67B18"/>
    <w:rsid w:val="00C74E2A"/>
    <w:rsid w:val="00C83FED"/>
    <w:rsid w:val="00C85A3A"/>
    <w:rsid w:val="00C85E50"/>
    <w:rsid w:val="00C92F4D"/>
    <w:rsid w:val="00C93285"/>
    <w:rsid w:val="00C93C67"/>
    <w:rsid w:val="00C94ED9"/>
    <w:rsid w:val="00C975CA"/>
    <w:rsid w:val="00C976FD"/>
    <w:rsid w:val="00CA1A84"/>
    <w:rsid w:val="00CA3025"/>
    <w:rsid w:val="00CA51BA"/>
    <w:rsid w:val="00CA5A42"/>
    <w:rsid w:val="00CA61DB"/>
    <w:rsid w:val="00CA680A"/>
    <w:rsid w:val="00CA6B48"/>
    <w:rsid w:val="00CB0D59"/>
    <w:rsid w:val="00CB1953"/>
    <w:rsid w:val="00CB4465"/>
    <w:rsid w:val="00CB683B"/>
    <w:rsid w:val="00CB68EC"/>
    <w:rsid w:val="00CC0731"/>
    <w:rsid w:val="00CC0A1A"/>
    <w:rsid w:val="00CC313E"/>
    <w:rsid w:val="00CC347A"/>
    <w:rsid w:val="00CC365C"/>
    <w:rsid w:val="00CC3A3C"/>
    <w:rsid w:val="00CC7BBD"/>
    <w:rsid w:val="00CD278F"/>
    <w:rsid w:val="00CD2A6A"/>
    <w:rsid w:val="00CE1D20"/>
    <w:rsid w:val="00CE37F9"/>
    <w:rsid w:val="00CE4AA4"/>
    <w:rsid w:val="00CF1761"/>
    <w:rsid w:val="00CF28EC"/>
    <w:rsid w:val="00CF2D82"/>
    <w:rsid w:val="00CF4781"/>
    <w:rsid w:val="00CF7999"/>
    <w:rsid w:val="00D01046"/>
    <w:rsid w:val="00D04F65"/>
    <w:rsid w:val="00D0702D"/>
    <w:rsid w:val="00D07D9A"/>
    <w:rsid w:val="00D10F85"/>
    <w:rsid w:val="00D11F47"/>
    <w:rsid w:val="00D122EB"/>
    <w:rsid w:val="00D142EB"/>
    <w:rsid w:val="00D16A9A"/>
    <w:rsid w:val="00D242B7"/>
    <w:rsid w:val="00D274B7"/>
    <w:rsid w:val="00D27FBC"/>
    <w:rsid w:val="00D32D8B"/>
    <w:rsid w:val="00D34DCC"/>
    <w:rsid w:val="00D40BF5"/>
    <w:rsid w:val="00D43C23"/>
    <w:rsid w:val="00D44F48"/>
    <w:rsid w:val="00D460B1"/>
    <w:rsid w:val="00D47C3A"/>
    <w:rsid w:val="00D51B48"/>
    <w:rsid w:val="00D51D55"/>
    <w:rsid w:val="00D525B5"/>
    <w:rsid w:val="00D53A55"/>
    <w:rsid w:val="00D61E7E"/>
    <w:rsid w:val="00D63F47"/>
    <w:rsid w:val="00D65466"/>
    <w:rsid w:val="00D65D71"/>
    <w:rsid w:val="00D67382"/>
    <w:rsid w:val="00D731CD"/>
    <w:rsid w:val="00D75A89"/>
    <w:rsid w:val="00D7786A"/>
    <w:rsid w:val="00D808A5"/>
    <w:rsid w:val="00D838A6"/>
    <w:rsid w:val="00D84B89"/>
    <w:rsid w:val="00D904F7"/>
    <w:rsid w:val="00D91F39"/>
    <w:rsid w:val="00D93513"/>
    <w:rsid w:val="00D9741A"/>
    <w:rsid w:val="00DA107F"/>
    <w:rsid w:val="00DA15AB"/>
    <w:rsid w:val="00DA2095"/>
    <w:rsid w:val="00DA27B6"/>
    <w:rsid w:val="00DA3D0C"/>
    <w:rsid w:val="00DA571D"/>
    <w:rsid w:val="00DB1A1B"/>
    <w:rsid w:val="00DB30A0"/>
    <w:rsid w:val="00DB6737"/>
    <w:rsid w:val="00DB7946"/>
    <w:rsid w:val="00DB7D5B"/>
    <w:rsid w:val="00DC00CB"/>
    <w:rsid w:val="00DC28D0"/>
    <w:rsid w:val="00DD24F5"/>
    <w:rsid w:val="00DD40BC"/>
    <w:rsid w:val="00DD631D"/>
    <w:rsid w:val="00DE04C9"/>
    <w:rsid w:val="00DE06A3"/>
    <w:rsid w:val="00DE19C6"/>
    <w:rsid w:val="00DE21FC"/>
    <w:rsid w:val="00DE4C40"/>
    <w:rsid w:val="00DE5CE8"/>
    <w:rsid w:val="00DF228D"/>
    <w:rsid w:val="00DF3470"/>
    <w:rsid w:val="00E014C2"/>
    <w:rsid w:val="00E0567A"/>
    <w:rsid w:val="00E05F9D"/>
    <w:rsid w:val="00E06D6D"/>
    <w:rsid w:val="00E11D3D"/>
    <w:rsid w:val="00E123CE"/>
    <w:rsid w:val="00E129D2"/>
    <w:rsid w:val="00E13FDD"/>
    <w:rsid w:val="00E1423D"/>
    <w:rsid w:val="00E176F7"/>
    <w:rsid w:val="00E213B1"/>
    <w:rsid w:val="00E229E2"/>
    <w:rsid w:val="00E26709"/>
    <w:rsid w:val="00E27B9E"/>
    <w:rsid w:val="00E30A03"/>
    <w:rsid w:val="00E3189B"/>
    <w:rsid w:val="00E32E11"/>
    <w:rsid w:val="00E35105"/>
    <w:rsid w:val="00E36173"/>
    <w:rsid w:val="00E418C4"/>
    <w:rsid w:val="00E41A1D"/>
    <w:rsid w:val="00E45601"/>
    <w:rsid w:val="00E46171"/>
    <w:rsid w:val="00E51480"/>
    <w:rsid w:val="00E5161B"/>
    <w:rsid w:val="00E517B2"/>
    <w:rsid w:val="00E53723"/>
    <w:rsid w:val="00E569F6"/>
    <w:rsid w:val="00E5723D"/>
    <w:rsid w:val="00E62033"/>
    <w:rsid w:val="00E625B5"/>
    <w:rsid w:val="00E63580"/>
    <w:rsid w:val="00E63A57"/>
    <w:rsid w:val="00E65077"/>
    <w:rsid w:val="00E6668E"/>
    <w:rsid w:val="00E719A3"/>
    <w:rsid w:val="00E71CC2"/>
    <w:rsid w:val="00E721D2"/>
    <w:rsid w:val="00E72364"/>
    <w:rsid w:val="00E748FA"/>
    <w:rsid w:val="00E80165"/>
    <w:rsid w:val="00E8128C"/>
    <w:rsid w:val="00E812CB"/>
    <w:rsid w:val="00E81E0E"/>
    <w:rsid w:val="00E836E0"/>
    <w:rsid w:val="00E83798"/>
    <w:rsid w:val="00E83A5D"/>
    <w:rsid w:val="00E860AA"/>
    <w:rsid w:val="00E86172"/>
    <w:rsid w:val="00E8774D"/>
    <w:rsid w:val="00E90744"/>
    <w:rsid w:val="00E934CB"/>
    <w:rsid w:val="00E942FA"/>
    <w:rsid w:val="00E94967"/>
    <w:rsid w:val="00E95CB1"/>
    <w:rsid w:val="00EA0037"/>
    <w:rsid w:val="00EA0AA6"/>
    <w:rsid w:val="00EA2AEB"/>
    <w:rsid w:val="00EA4816"/>
    <w:rsid w:val="00EA5C06"/>
    <w:rsid w:val="00EA5D6D"/>
    <w:rsid w:val="00EA65C0"/>
    <w:rsid w:val="00EB1C7D"/>
    <w:rsid w:val="00EB23FF"/>
    <w:rsid w:val="00EB43B9"/>
    <w:rsid w:val="00EB4BA1"/>
    <w:rsid w:val="00EB54EF"/>
    <w:rsid w:val="00EB61BC"/>
    <w:rsid w:val="00EC1163"/>
    <w:rsid w:val="00ED181D"/>
    <w:rsid w:val="00ED2914"/>
    <w:rsid w:val="00ED33A4"/>
    <w:rsid w:val="00ED3915"/>
    <w:rsid w:val="00ED3A4B"/>
    <w:rsid w:val="00ED42EF"/>
    <w:rsid w:val="00EE0030"/>
    <w:rsid w:val="00EE2F39"/>
    <w:rsid w:val="00EE3267"/>
    <w:rsid w:val="00EF0320"/>
    <w:rsid w:val="00EF47AD"/>
    <w:rsid w:val="00F01FA4"/>
    <w:rsid w:val="00F020B3"/>
    <w:rsid w:val="00F02F36"/>
    <w:rsid w:val="00F052A1"/>
    <w:rsid w:val="00F064A7"/>
    <w:rsid w:val="00F0661C"/>
    <w:rsid w:val="00F06FD7"/>
    <w:rsid w:val="00F0737E"/>
    <w:rsid w:val="00F107A1"/>
    <w:rsid w:val="00F135D6"/>
    <w:rsid w:val="00F1382E"/>
    <w:rsid w:val="00F14977"/>
    <w:rsid w:val="00F153B1"/>
    <w:rsid w:val="00F16C24"/>
    <w:rsid w:val="00F16C9D"/>
    <w:rsid w:val="00F22B84"/>
    <w:rsid w:val="00F2450E"/>
    <w:rsid w:val="00F26CD7"/>
    <w:rsid w:val="00F31991"/>
    <w:rsid w:val="00F31A03"/>
    <w:rsid w:val="00F32F13"/>
    <w:rsid w:val="00F33E1B"/>
    <w:rsid w:val="00F361F4"/>
    <w:rsid w:val="00F41289"/>
    <w:rsid w:val="00F436C3"/>
    <w:rsid w:val="00F4422D"/>
    <w:rsid w:val="00F4439B"/>
    <w:rsid w:val="00F4500A"/>
    <w:rsid w:val="00F55B8A"/>
    <w:rsid w:val="00F64AEF"/>
    <w:rsid w:val="00F65602"/>
    <w:rsid w:val="00F66D08"/>
    <w:rsid w:val="00F67DB1"/>
    <w:rsid w:val="00F71C92"/>
    <w:rsid w:val="00F73D79"/>
    <w:rsid w:val="00F744B7"/>
    <w:rsid w:val="00F8481C"/>
    <w:rsid w:val="00F848EB"/>
    <w:rsid w:val="00F849C9"/>
    <w:rsid w:val="00F86475"/>
    <w:rsid w:val="00F90710"/>
    <w:rsid w:val="00F909EB"/>
    <w:rsid w:val="00F91CDF"/>
    <w:rsid w:val="00F93AC5"/>
    <w:rsid w:val="00F93CF8"/>
    <w:rsid w:val="00FA0BB1"/>
    <w:rsid w:val="00FA2144"/>
    <w:rsid w:val="00FA60FE"/>
    <w:rsid w:val="00FB0534"/>
    <w:rsid w:val="00FB0F60"/>
    <w:rsid w:val="00FB348D"/>
    <w:rsid w:val="00FB352B"/>
    <w:rsid w:val="00FB4766"/>
    <w:rsid w:val="00FB55F7"/>
    <w:rsid w:val="00FB56AD"/>
    <w:rsid w:val="00FB6491"/>
    <w:rsid w:val="00FC18D7"/>
    <w:rsid w:val="00FC242D"/>
    <w:rsid w:val="00FC34E6"/>
    <w:rsid w:val="00FC6CF8"/>
    <w:rsid w:val="00FD29AE"/>
    <w:rsid w:val="00FE20E3"/>
    <w:rsid w:val="00FE26E1"/>
    <w:rsid w:val="00FE6B9C"/>
    <w:rsid w:val="00FF16E5"/>
    <w:rsid w:val="00FF515C"/>
    <w:rsid w:val="00FF56A5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3EFB8D"/>
  <w15:docId w15:val="{612FA3BE-64E4-46A9-A302-A8AE130A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74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3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8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47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15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853A0"/>
    <w:pPr>
      <w:ind w:left="720"/>
      <w:contextualSpacing/>
    </w:pPr>
  </w:style>
  <w:style w:type="character" w:styleId="a6">
    <w:name w:val="Hyperlink"/>
    <w:basedOn w:val="a0"/>
    <w:uiPriority w:val="99"/>
    <w:rsid w:val="004522E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A0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0A03"/>
    <w:rPr>
      <w:lang w:eastAsia="en-US"/>
    </w:rPr>
  </w:style>
  <w:style w:type="character" w:styleId="ab">
    <w:name w:val="annotation reference"/>
    <w:basedOn w:val="a0"/>
    <w:uiPriority w:val="99"/>
    <w:semiHidden/>
    <w:unhideWhenUsed/>
    <w:rsid w:val="001345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45E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45E4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45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45E4"/>
    <w:rPr>
      <w:b/>
      <w:bCs/>
      <w:sz w:val="20"/>
      <w:szCs w:val="20"/>
      <w:lang w:eastAsia="en-US"/>
    </w:rPr>
  </w:style>
  <w:style w:type="paragraph" w:styleId="af0">
    <w:name w:val="No Spacing"/>
    <w:uiPriority w:val="1"/>
    <w:qFormat/>
    <w:rsid w:val="00D32D8B"/>
    <w:rPr>
      <w:rFonts w:asciiTheme="minorHAnsi" w:eastAsiaTheme="minorHAnsi" w:hAnsiTheme="minorHAnsi" w:cstheme="minorBidi"/>
      <w:lang w:eastAsia="en-US"/>
    </w:rPr>
  </w:style>
  <w:style w:type="paragraph" w:styleId="af1">
    <w:name w:val="Document Map"/>
    <w:basedOn w:val="a"/>
    <w:link w:val="af2"/>
    <w:uiPriority w:val="99"/>
    <w:semiHidden/>
    <w:unhideWhenUsed/>
    <w:rsid w:val="000B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B5B25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814F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1"/>
    <w:uiPriority w:val="59"/>
    <w:locked/>
    <w:rsid w:val="002C58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nhideWhenUsed/>
    <w:rsid w:val="00330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f5"/>
    <w:uiPriority w:val="99"/>
    <w:locked/>
    <w:rsid w:val="00336184"/>
    <w:rPr>
      <w:rFonts w:ascii="Times New Roman" w:hAnsi="Times New Roman"/>
      <w:sz w:val="26"/>
      <w:szCs w:val="26"/>
      <w:shd w:val="clear" w:color="auto" w:fill="FFFFFF"/>
    </w:rPr>
  </w:style>
  <w:style w:type="paragraph" w:styleId="af5">
    <w:name w:val="Body Text"/>
    <w:basedOn w:val="a"/>
    <w:link w:val="1"/>
    <w:uiPriority w:val="99"/>
    <w:rsid w:val="00336184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f6">
    <w:name w:val="Основной текст Знак"/>
    <w:basedOn w:val="a0"/>
    <w:uiPriority w:val="99"/>
    <w:semiHidden/>
    <w:rsid w:val="00336184"/>
    <w:rPr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5613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6131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9">
    <w:name w:val="footnote reference"/>
    <w:basedOn w:val="a0"/>
    <w:uiPriority w:val="99"/>
    <w:semiHidden/>
    <w:unhideWhenUsed/>
    <w:rsid w:val="0056131E"/>
    <w:rPr>
      <w:vertAlign w:val="superscript"/>
    </w:rPr>
  </w:style>
  <w:style w:type="character" w:customStyle="1" w:styleId="FontStyle23">
    <w:name w:val="Font Style23"/>
    <w:basedOn w:val="a0"/>
    <w:uiPriority w:val="99"/>
    <w:rsid w:val="00BE597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7034F0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34F0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rsid w:val="00FE6B9C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customStyle="1" w:styleId="formattext">
    <w:name w:val="formattext"/>
    <w:basedOn w:val="a"/>
    <w:rsid w:val="00FE6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FE6B9C"/>
    <w:pPr>
      <w:ind w:left="720"/>
    </w:pPr>
    <w:rPr>
      <w:rFonts w:eastAsia="Times New Roman"/>
    </w:rPr>
  </w:style>
  <w:style w:type="paragraph" w:customStyle="1" w:styleId="formattexttopleveltext">
    <w:name w:val="formattext topleveltext"/>
    <w:basedOn w:val="a"/>
    <w:rsid w:val="00FE6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Unresolved Mention"/>
    <w:basedOn w:val="a0"/>
    <w:uiPriority w:val="99"/>
    <w:semiHidden/>
    <w:unhideWhenUsed/>
    <w:rsid w:val="00492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16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1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07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40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3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7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3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63;&#1077;&#1082;&#1091;&#1085;&#1076;&#1072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6F9960F702E240E65147BC8F8CFF490FF2076B3327308EDB09FA09C3A37E9C52792DD2AC622BF05549AD87841G1G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076B3327308EDB09FA09C3A37E9C52792DD2AC622BF05549AD87841G1G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ABBF7-B051-4054-9A61-C44A4FBE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Мельничук Оксана Викторовна</dc:creator>
  <cp:lastModifiedBy>Пользователь</cp:lastModifiedBy>
  <cp:revision>27</cp:revision>
  <cp:lastPrinted>2019-12-17T11:26:00Z</cp:lastPrinted>
  <dcterms:created xsi:type="dcterms:W3CDTF">2019-12-17T10:39:00Z</dcterms:created>
  <dcterms:modified xsi:type="dcterms:W3CDTF">2021-03-15T01:42:00Z</dcterms:modified>
</cp:coreProperties>
</file>