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5E" w:rsidRPr="006A1216" w:rsidRDefault="003B525E" w:rsidP="00231273">
      <w:pPr>
        <w:pStyle w:val="a3"/>
        <w:jc w:val="center"/>
        <w:rPr>
          <w:b/>
          <w:sz w:val="32"/>
          <w:szCs w:val="32"/>
        </w:rPr>
      </w:pPr>
      <w:r w:rsidRPr="006A1216">
        <w:rPr>
          <w:b/>
          <w:sz w:val="32"/>
          <w:szCs w:val="32"/>
        </w:rPr>
        <w:t>Российская Федерация</w:t>
      </w:r>
    </w:p>
    <w:p w:rsidR="00CC0791" w:rsidRPr="00CC0791" w:rsidRDefault="00CC0791" w:rsidP="00CC0791">
      <w:pPr>
        <w:pStyle w:val="a3"/>
        <w:jc w:val="center"/>
        <w:rPr>
          <w:b/>
          <w:sz w:val="28"/>
          <w:szCs w:val="28"/>
        </w:rPr>
      </w:pPr>
      <w:r w:rsidRPr="00CC0791">
        <w:rPr>
          <w:b/>
          <w:sz w:val="28"/>
          <w:szCs w:val="28"/>
        </w:rPr>
        <w:t>АДМИНИСТРАЦИЯ</w:t>
      </w:r>
    </w:p>
    <w:p w:rsidR="00CC0791" w:rsidRPr="00CC0791" w:rsidRDefault="00CC0791" w:rsidP="00CC0791">
      <w:pPr>
        <w:pStyle w:val="a3"/>
        <w:jc w:val="center"/>
        <w:rPr>
          <w:b/>
          <w:sz w:val="28"/>
          <w:szCs w:val="28"/>
        </w:rPr>
      </w:pPr>
      <w:r w:rsidRPr="00CC0791">
        <w:rPr>
          <w:b/>
          <w:sz w:val="28"/>
          <w:szCs w:val="28"/>
        </w:rPr>
        <w:t>ЧЕКУНДИНСКОГО  СЕЛЬСКОГО  ПОСЕЛЕНИЯ</w:t>
      </w:r>
    </w:p>
    <w:p w:rsidR="00CC0791" w:rsidRPr="00CC0791" w:rsidRDefault="00CC0791" w:rsidP="00CC0791">
      <w:pPr>
        <w:pStyle w:val="a3"/>
        <w:jc w:val="center"/>
        <w:rPr>
          <w:b/>
          <w:sz w:val="28"/>
          <w:szCs w:val="28"/>
        </w:rPr>
      </w:pPr>
      <w:r w:rsidRPr="00CC0791">
        <w:rPr>
          <w:b/>
          <w:sz w:val="28"/>
          <w:szCs w:val="28"/>
        </w:rPr>
        <w:t>Верхнебуреинского муниципального района</w:t>
      </w:r>
    </w:p>
    <w:p w:rsidR="00CC0791" w:rsidRPr="00CC0791" w:rsidRDefault="00CC0791" w:rsidP="00CC0791">
      <w:pPr>
        <w:pStyle w:val="a3"/>
        <w:jc w:val="center"/>
        <w:rPr>
          <w:b/>
          <w:sz w:val="28"/>
          <w:szCs w:val="28"/>
        </w:rPr>
      </w:pPr>
      <w:r w:rsidRPr="00CC0791">
        <w:rPr>
          <w:b/>
          <w:sz w:val="28"/>
          <w:szCs w:val="28"/>
        </w:rPr>
        <w:t>Хабаровского края</w:t>
      </w:r>
    </w:p>
    <w:p w:rsidR="003B525E" w:rsidRPr="008C5A96" w:rsidRDefault="003B525E" w:rsidP="003B525E">
      <w:pPr>
        <w:pStyle w:val="a3"/>
        <w:jc w:val="center"/>
        <w:rPr>
          <w:b/>
          <w:sz w:val="28"/>
          <w:szCs w:val="28"/>
        </w:rPr>
      </w:pPr>
    </w:p>
    <w:p w:rsidR="003B525E" w:rsidRDefault="003B525E" w:rsidP="003B525E">
      <w:pPr>
        <w:pStyle w:val="a3"/>
        <w:jc w:val="center"/>
        <w:rPr>
          <w:b/>
          <w:sz w:val="28"/>
          <w:szCs w:val="28"/>
        </w:rPr>
      </w:pPr>
      <w:r w:rsidRPr="008C5A96">
        <w:rPr>
          <w:b/>
          <w:sz w:val="28"/>
          <w:szCs w:val="28"/>
        </w:rPr>
        <w:t>ПОСТАНОВЛЕНИЕ</w:t>
      </w:r>
    </w:p>
    <w:p w:rsidR="004E2E56" w:rsidRDefault="00CC0791" w:rsidP="004E2E56">
      <w:pPr>
        <w:pStyle w:val="a3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</w:t>
      </w:r>
      <w:r w:rsidR="004E2E56" w:rsidRPr="004E2E56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.05.</w:t>
      </w:r>
      <w:r w:rsidR="006A1216" w:rsidRPr="004E2E56">
        <w:rPr>
          <w:sz w:val="28"/>
          <w:szCs w:val="28"/>
          <w:u w:val="single"/>
        </w:rPr>
        <w:t xml:space="preserve"> 2017</w:t>
      </w:r>
      <w:r>
        <w:rPr>
          <w:sz w:val="28"/>
          <w:szCs w:val="28"/>
          <w:u w:val="single"/>
        </w:rPr>
        <w:t xml:space="preserve">  </w:t>
      </w:r>
      <w:r w:rsidR="006A1216" w:rsidRPr="004E2E56">
        <w:rPr>
          <w:sz w:val="28"/>
          <w:szCs w:val="28"/>
          <w:u w:val="single"/>
        </w:rPr>
        <w:t xml:space="preserve">  №</w:t>
      </w:r>
      <w:r>
        <w:rPr>
          <w:sz w:val="28"/>
          <w:szCs w:val="28"/>
          <w:u w:val="single"/>
        </w:rPr>
        <w:t xml:space="preserve">   </w:t>
      </w:r>
      <w:r w:rsidR="00BD755A" w:rsidRPr="004E2E56">
        <w:rPr>
          <w:sz w:val="28"/>
          <w:szCs w:val="28"/>
          <w:u w:val="single"/>
        </w:rPr>
        <w:t xml:space="preserve"> </w:t>
      </w:r>
      <w:r w:rsidR="004E2E56" w:rsidRPr="004E2E56">
        <w:rPr>
          <w:sz w:val="28"/>
          <w:szCs w:val="28"/>
          <w:u w:val="single"/>
        </w:rPr>
        <w:t>18</w:t>
      </w:r>
    </w:p>
    <w:p w:rsidR="004E2E56" w:rsidRDefault="004E2E56" w:rsidP="004E2E56">
      <w:pPr>
        <w:pStyle w:val="a3"/>
        <w:ind w:left="708" w:firstLine="708"/>
      </w:pPr>
      <w:r>
        <w:t>с</w:t>
      </w:r>
      <w:r w:rsidRPr="004E2E56">
        <w:t>. Чекунда</w:t>
      </w:r>
    </w:p>
    <w:p w:rsidR="004E2E56" w:rsidRPr="004E2E56" w:rsidRDefault="004E2E56" w:rsidP="004E2E56">
      <w:pPr>
        <w:pStyle w:val="a3"/>
        <w:ind w:left="708" w:firstLine="708"/>
      </w:pPr>
    </w:p>
    <w:p w:rsidR="003B525E" w:rsidRDefault="004E2E56" w:rsidP="004E2E56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4E2E56">
        <w:rPr>
          <w:sz w:val="28"/>
          <w:szCs w:val="28"/>
        </w:rPr>
        <w:t>Об утверждении муниципальной программы «Повышение эффективности управления муниципальными финансами Чекундинского сельского поселения на 2018 – 2020 годы</w:t>
      </w:r>
      <w:r w:rsidR="003B525E" w:rsidRPr="004E2E56">
        <w:rPr>
          <w:sz w:val="28"/>
          <w:szCs w:val="28"/>
        </w:rPr>
        <w:t>»</w:t>
      </w:r>
      <w:r w:rsidR="003B525E" w:rsidRPr="004E2E56">
        <w:rPr>
          <w:rFonts w:ascii="Tahoma" w:hAnsi="Tahoma" w:cs="Tahoma"/>
          <w:color w:val="3B2D36"/>
          <w:sz w:val="28"/>
          <w:szCs w:val="28"/>
        </w:rPr>
        <w:t> </w:t>
      </w:r>
    </w:p>
    <w:p w:rsidR="004E2E56" w:rsidRPr="004E2E56" w:rsidRDefault="004E2E56" w:rsidP="004E2E56">
      <w:pPr>
        <w:pStyle w:val="a3"/>
        <w:rPr>
          <w:rFonts w:ascii="Tahoma" w:hAnsi="Tahoma" w:cs="Tahoma"/>
          <w:color w:val="3B2D36"/>
          <w:sz w:val="28"/>
          <w:szCs w:val="28"/>
        </w:rPr>
      </w:pPr>
    </w:p>
    <w:p w:rsidR="00231273" w:rsidRPr="004E2E56" w:rsidRDefault="003B525E" w:rsidP="004E2E56">
      <w:pPr>
        <w:pStyle w:val="a3"/>
        <w:ind w:firstLine="708"/>
        <w:jc w:val="both"/>
        <w:rPr>
          <w:rStyle w:val="apple-converted-space"/>
          <w:bCs/>
          <w:sz w:val="28"/>
          <w:szCs w:val="28"/>
        </w:rPr>
      </w:pPr>
      <w:r w:rsidRPr="004E2E56">
        <w:rPr>
          <w:sz w:val="28"/>
          <w:szCs w:val="28"/>
          <w:shd w:val="clear" w:color="auto" w:fill="FFFFFF"/>
        </w:rPr>
        <w:t>В соответствии с</w:t>
      </w:r>
      <w:r w:rsidRPr="004E2E56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4E2E56">
          <w:rPr>
            <w:rStyle w:val="a8"/>
            <w:color w:val="auto"/>
            <w:spacing w:val="2"/>
            <w:sz w:val="28"/>
            <w:szCs w:val="28"/>
            <w:shd w:val="clear" w:color="auto" w:fill="FFFFFF"/>
          </w:rPr>
          <w:t>Бюджетным кодексом Российской Федерации</w:t>
        </w:r>
      </w:hyperlink>
      <w:r w:rsidRPr="004E2E56">
        <w:rPr>
          <w:sz w:val="28"/>
          <w:szCs w:val="28"/>
          <w:shd w:val="clear" w:color="auto" w:fill="FFFFFF"/>
        </w:rPr>
        <w:t>,</w:t>
      </w:r>
      <w:r w:rsidRPr="004E2E56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4E2E56">
          <w:rPr>
            <w:rStyle w:val="a8"/>
            <w:color w:val="auto"/>
            <w:spacing w:val="2"/>
            <w:sz w:val="28"/>
            <w:szCs w:val="28"/>
            <w:shd w:val="clear" w:color="auto" w:fill="FFFFFF"/>
          </w:rPr>
          <w:t xml:space="preserve">Федеральным законом от 06 октября 2003 года </w:t>
        </w:r>
        <w:r w:rsidR="006A1216" w:rsidRPr="004E2E56">
          <w:rPr>
            <w:rStyle w:val="a8"/>
            <w:color w:val="auto"/>
            <w:spacing w:val="2"/>
            <w:sz w:val="28"/>
            <w:szCs w:val="28"/>
            <w:shd w:val="clear" w:color="auto" w:fill="FFFFFF"/>
          </w:rPr>
          <w:t>№</w:t>
        </w:r>
        <w:r w:rsidRPr="004E2E56">
          <w:rPr>
            <w:rStyle w:val="a8"/>
            <w:color w:val="auto"/>
            <w:spacing w:val="2"/>
            <w:sz w:val="28"/>
            <w:szCs w:val="28"/>
            <w:shd w:val="clear" w:color="auto" w:fill="FFFFFF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3D678C">
        <w:rPr>
          <w:sz w:val="28"/>
          <w:szCs w:val="28"/>
          <w:shd w:val="clear" w:color="auto" w:fill="FFFFFF"/>
        </w:rPr>
        <w:t>,</w:t>
      </w:r>
      <w:r w:rsidR="006A1216" w:rsidRPr="004E2E56">
        <w:rPr>
          <w:sz w:val="28"/>
          <w:szCs w:val="28"/>
          <w:shd w:val="clear" w:color="auto" w:fill="FFFFFF"/>
        </w:rPr>
        <w:t xml:space="preserve"> </w:t>
      </w:r>
      <w:r w:rsidRPr="004E2E56">
        <w:rPr>
          <w:sz w:val="28"/>
          <w:szCs w:val="28"/>
        </w:rPr>
        <w:t xml:space="preserve">Уставом </w:t>
      </w:r>
      <w:r w:rsidR="00BD755A" w:rsidRPr="004E2E56">
        <w:rPr>
          <w:sz w:val="28"/>
          <w:szCs w:val="28"/>
        </w:rPr>
        <w:t>Чекундинского</w:t>
      </w:r>
      <w:r w:rsidR="002F769D" w:rsidRPr="004E2E56">
        <w:rPr>
          <w:sz w:val="28"/>
          <w:szCs w:val="28"/>
        </w:rPr>
        <w:t xml:space="preserve"> сельского поселения</w:t>
      </w:r>
      <w:r w:rsidRPr="004E2E56">
        <w:rPr>
          <w:sz w:val="28"/>
          <w:szCs w:val="28"/>
        </w:rPr>
        <w:t xml:space="preserve"> </w:t>
      </w:r>
      <w:r w:rsidR="002F769D" w:rsidRPr="004E2E56">
        <w:rPr>
          <w:sz w:val="28"/>
          <w:szCs w:val="28"/>
          <w:shd w:val="clear" w:color="auto" w:fill="FFFFFF"/>
        </w:rPr>
        <w:t>и в  целях повышения качества управления финансами,</w:t>
      </w:r>
      <w:r w:rsidR="002F769D" w:rsidRPr="004E2E56">
        <w:rPr>
          <w:color w:val="666666"/>
          <w:sz w:val="28"/>
          <w:szCs w:val="28"/>
          <w:shd w:val="clear" w:color="auto" w:fill="FFFFFF"/>
        </w:rPr>
        <w:t xml:space="preserve"> </w:t>
      </w:r>
      <w:r w:rsidRPr="004E2E56">
        <w:rPr>
          <w:sz w:val="28"/>
          <w:szCs w:val="28"/>
        </w:rPr>
        <w:t xml:space="preserve">администрация </w:t>
      </w:r>
      <w:r w:rsidR="00BD755A" w:rsidRPr="004E2E56">
        <w:rPr>
          <w:sz w:val="28"/>
          <w:szCs w:val="28"/>
        </w:rPr>
        <w:t xml:space="preserve">Чекундинского </w:t>
      </w:r>
      <w:r w:rsidRPr="004E2E56">
        <w:rPr>
          <w:sz w:val="28"/>
          <w:szCs w:val="28"/>
        </w:rPr>
        <w:t xml:space="preserve">сельского поселения </w:t>
      </w:r>
      <w:r w:rsidR="00BD755A" w:rsidRPr="004E2E56">
        <w:rPr>
          <w:sz w:val="28"/>
          <w:szCs w:val="28"/>
        </w:rPr>
        <w:t>Верхнебуреинского</w:t>
      </w:r>
      <w:r w:rsidRPr="004E2E56">
        <w:rPr>
          <w:sz w:val="28"/>
          <w:szCs w:val="28"/>
        </w:rPr>
        <w:t xml:space="preserve"> му</w:t>
      </w:r>
      <w:r w:rsidR="00231273" w:rsidRPr="004E2E56">
        <w:rPr>
          <w:sz w:val="28"/>
          <w:szCs w:val="28"/>
        </w:rPr>
        <w:t xml:space="preserve">ниципального района </w:t>
      </w:r>
      <w:r w:rsidR="00BD755A" w:rsidRPr="004E2E56">
        <w:rPr>
          <w:sz w:val="28"/>
          <w:szCs w:val="28"/>
        </w:rPr>
        <w:t>Хабаровского края</w:t>
      </w:r>
      <w:r w:rsidRPr="004E2E56">
        <w:rPr>
          <w:sz w:val="28"/>
          <w:szCs w:val="28"/>
        </w:rPr>
        <w:t> </w:t>
      </w:r>
      <w:r w:rsidR="002F769D" w:rsidRPr="004E2E56">
        <w:rPr>
          <w:rStyle w:val="apple-converted-space"/>
          <w:color w:val="666666"/>
          <w:sz w:val="28"/>
          <w:szCs w:val="28"/>
          <w:shd w:val="clear" w:color="auto" w:fill="FFFFFF"/>
        </w:rPr>
        <w:t> </w:t>
      </w:r>
    </w:p>
    <w:p w:rsidR="003B525E" w:rsidRPr="004E2E56" w:rsidRDefault="003B525E" w:rsidP="004E2E56">
      <w:pPr>
        <w:pStyle w:val="a3"/>
        <w:jc w:val="both"/>
        <w:rPr>
          <w:bCs/>
          <w:sz w:val="28"/>
          <w:szCs w:val="28"/>
        </w:rPr>
      </w:pPr>
      <w:r w:rsidRPr="004E2E56">
        <w:rPr>
          <w:sz w:val="28"/>
          <w:szCs w:val="28"/>
        </w:rPr>
        <w:t>ПОСТАНОВЛЯЕТ:</w:t>
      </w:r>
    </w:p>
    <w:p w:rsidR="003339CE" w:rsidRPr="00231273" w:rsidRDefault="006A1216" w:rsidP="004E2E56">
      <w:pPr>
        <w:pStyle w:val="a3"/>
        <w:ind w:firstLine="708"/>
        <w:jc w:val="both"/>
        <w:rPr>
          <w:sz w:val="28"/>
          <w:szCs w:val="28"/>
        </w:rPr>
      </w:pPr>
      <w:r w:rsidRPr="00231273">
        <w:rPr>
          <w:sz w:val="28"/>
          <w:szCs w:val="28"/>
          <w:shd w:val="clear" w:color="auto" w:fill="FFFFFF"/>
        </w:rPr>
        <w:t>1.</w:t>
      </w:r>
      <w:r w:rsidR="00811DEC">
        <w:rPr>
          <w:sz w:val="28"/>
          <w:szCs w:val="28"/>
          <w:shd w:val="clear" w:color="auto" w:fill="FFFFFF"/>
        </w:rPr>
        <w:t xml:space="preserve"> </w:t>
      </w:r>
      <w:r w:rsidR="00343B78" w:rsidRPr="00231273">
        <w:rPr>
          <w:sz w:val="28"/>
          <w:szCs w:val="28"/>
          <w:shd w:val="clear" w:color="auto" w:fill="FFFFFF"/>
        </w:rPr>
        <w:t>Утвердить муниципальную программу "Повышение эффективности управления муниципальными финансами</w:t>
      </w:r>
      <w:r w:rsidR="00343B78" w:rsidRPr="00231273">
        <w:rPr>
          <w:bCs/>
          <w:sz w:val="28"/>
          <w:szCs w:val="28"/>
        </w:rPr>
        <w:t xml:space="preserve"> </w:t>
      </w:r>
      <w:r w:rsidR="00BD755A">
        <w:rPr>
          <w:bCs/>
          <w:sz w:val="28"/>
          <w:szCs w:val="28"/>
        </w:rPr>
        <w:t>Чекундинского</w:t>
      </w:r>
      <w:r w:rsidR="00343B78" w:rsidRPr="00231273">
        <w:rPr>
          <w:bCs/>
          <w:sz w:val="28"/>
          <w:szCs w:val="28"/>
        </w:rPr>
        <w:t xml:space="preserve"> сельского поселения </w:t>
      </w:r>
      <w:r w:rsidRPr="00231273">
        <w:rPr>
          <w:bCs/>
          <w:sz w:val="28"/>
          <w:szCs w:val="28"/>
        </w:rPr>
        <w:t xml:space="preserve"> </w:t>
      </w:r>
      <w:r w:rsidR="00343B78" w:rsidRPr="00231273">
        <w:rPr>
          <w:bCs/>
          <w:sz w:val="28"/>
          <w:szCs w:val="28"/>
        </w:rPr>
        <w:t>на 2018-2020 годы</w:t>
      </w:r>
      <w:r w:rsidR="00343B78" w:rsidRPr="00231273">
        <w:rPr>
          <w:sz w:val="28"/>
          <w:szCs w:val="28"/>
          <w:shd w:val="clear" w:color="auto" w:fill="FFFFFF"/>
        </w:rPr>
        <w:t xml:space="preserve"> " согласно Приложению к настоящему постановлению.</w:t>
      </w:r>
    </w:p>
    <w:p w:rsidR="00343B78" w:rsidRDefault="00231273" w:rsidP="004E2E5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2E56">
        <w:rPr>
          <w:sz w:val="28"/>
          <w:szCs w:val="28"/>
        </w:rPr>
        <w:t xml:space="preserve"> </w:t>
      </w:r>
      <w:proofErr w:type="gramStart"/>
      <w:r w:rsidR="00343B78" w:rsidRPr="00231273">
        <w:rPr>
          <w:sz w:val="28"/>
          <w:szCs w:val="28"/>
        </w:rPr>
        <w:t>Контроль за</w:t>
      </w:r>
      <w:proofErr w:type="gramEnd"/>
      <w:r w:rsidR="00343B78" w:rsidRPr="0023127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1DEC" w:rsidRDefault="004E2E56" w:rsidP="00811DEC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11DEC">
        <w:rPr>
          <w:rFonts w:ascii="Times New Roman" w:hAnsi="Times New Roman"/>
          <w:sz w:val="28"/>
          <w:szCs w:val="28"/>
        </w:rPr>
        <w:t>П</w:t>
      </w:r>
      <w:r w:rsidR="00811DEC" w:rsidRPr="00811DEC">
        <w:rPr>
          <w:rFonts w:ascii="Times New Roman" w:hAnsi="Times New Roman"/>
          <w:sz w:val="28"/>
          <w:szCs w:val="28"/>
        </w:rPr>
        <w:t xml:space="preserve">остановление </w:t>
      </w:r>
      <w:r w:rsidR="008B5F30">
        <w:rPr>
          <w:rFonts w:ascii="Times New Roman" w:hAnsi="Times New Roman"/>
          <w:sz w:val="28"/>
          <w:szCs w:val="28"/>
        </w:rPr>
        <w:t xml:space="preserve">подлежит </w:t>
      </w:r>
      <w:r w:rsidR="00811DEC" w:rsidRPr="00811DEC">
        <w:rPr>
          <w:rFonts w:ascii="Times New Roman" w:hAnsi="Times New Roman"/>
          <w:sz w:val="28"/>
          <w:szCs w:val="28"/>
        </w:rPr>
        <w:t>официально</w:t>
      </w:r>
      <w:r w:rsidR="008B5F30">
        <w:rPr>
          <w:rFonts w:ascii="Times New Roman" w:hAnsi="Times New Roman"/>
          <w:sz w:val="28"/>
          <w:szCs w:val="28"/>
        </w:rPr>
        <w:t xml:space="preserve">му опубликованию (обнародованию) и </w:t>
      </w:r>
      <w:r w:rsidR="008B5F30" w:rsidRPr="00811DEC">
        <w:rPr>
          <w:rFonts w:ascii="Times New Roman" w:hAnsi="Times New Roman"/>
          <w:sz w:val="28"/>
          <w:szCs w:val="28"/>
        </w:rPr>
        <w:t>вступает в силу</w:t>
      </w:r>
      <w:r w:rsidR="008B5F30">
        <w:rPr>
          <w:rFonts w:ascii="Times New Roman" w:hAnsi="Times New Roman"/>
          <w:sz w:val="28"/>
          <w:szCs w:val="28"/>
        </w:rPr>
        <w:t xml:space="preserve"> с 01.01.2018 года.</w:t>
      </w:r>
    </w:p>
    <w:p w:rsidR="004E2E56" w:rsidRPr="00231273" w:rsidRDefault="004E2E56" w:rsidP="004E2E56">
      <w:pPr>
        <w:pStyle w:val="a3"/>
        <w:ind w:firstLine="708"/>
        <w:jc w:val="both"/>
        <w:rPr>
          <w:sz w:val="28"/>
          <w:szCs w:val="28"/>
        </w:rPr>
      </w:pPr>
    </w:p>
    <w:p w:rsidR="00343B78" w:rsidRPr="00231273" w:rsidRDefault="00343B78" w:rsidP="004E2E56">
      <w:pPr>
        <w:pStyle w:val="a3"/>
        <w:jc w:val="both"/>
        <w:rPr>
          <w:sz w:val="28"/>
          <w:szCs w:val="28"/>
        </w:rPr>
      </w:pPr>
    </w:p>
    <w:p w:rsidR="00343B78" w:rsidRPr="00231273" w:rsidRDefault="00343B78" w:rsidP="004E2E56">
      <w:pPr>
        <w:pStyle w:val="a3"/>
        <w:jc w:val="both"/>
        <w:rPr>
          <w:sz w:val="28"/>
          <w:szCs w:val="28"/>
        </w:rPr>
      </w:pPr>
      <w:r w:rsidRPr="00231273">
        <w:rPr>
          <w:sz w:val="28"/>
          <w:szCs w:val="28"/>
        </w:rPr>
        <w:t>Глава  поселени</w:t>
      </w:r>
      <w:r w:rsidR="00231273">
        <w:rPr>
          <w:sz w:val="28"/>
          <w:szCs w:val="28"/>
        </w:rPr>
        <w:t xml:space="preserve">я                                                 </w:t>
      </w:r>
      <w:r w:rsidR="00BD755A">
        <w:rPr>
          <w:sz w:val="28"/>
          <w:szCs w:val="28"/>
        </w:rPr>
        <w:t xml:space="preserve">              </w:t>
      </w:r>
      <w:r w:rsidR="00231273">
        <w:rPr>
          <w:sz w:val="28"/>
          <w:szCs w:val="28"/>
        </w:rPr>
        <w:t xml:space="preserve">          </w:t>
      </w:r>
      <w:r w:rsidR="00BD755A">
        <w:rPr>
          <w:sz w:val="28"/>
          <w:szCs w:val="28"/>
        </w:rPr>
        <w:t>А.И. Зацемирный</w:t>
      </w:r>
    </w:p>
    <w:p w:rsidR="00343B78" w:rsidRDefault="00343B78" w:rsidP="004E2E56">
      <w:pPr>
        <w:pStyle w:val="a9"/>
        <w:jc w:val="both"/>
      </w:pPr>
    </w:p>
    <w:p w:rsidR="00343B78" w:rsidRDefault="00343B78" w:rsidP="00343B78">
      <w:pPr>
        <w:pStyle w:val="a9"/>
      </w:pPr>
    </w:p>
    <w:p w:rsidR="00343B78" w:rsidRDefault="008B5F30" w:rsidP="00343B78">
      <w:pPr>
        <w:pStyle w:val="a9"/>
      </w:pPr>
      <w:r>
        <w:t xml:space="preserve">  </w:t>
      </w:r>
    </w:p>
    <w:p w:rsidR="008B5F30" w:rsidRDefault="008B5F30" w:rsidP="00343B78">
      <w:pPr>
        <w:pStyle w:val="a9"/>
      </w:pPr>
    </w:p>
    <w:p w:rsidR="008B5F30" w:rsidRDefault="008B5F30" w:rsidP="00343B78">
      <w:pPr>
        <w:pStyle w:val="a9"/>
      </w:pPr>
    </w:p>
    <w:p w:rsidR="008B5F30" w:rsidRDefault="008B5F30" w:rsidP="00343B78">
      <w:pPr>
        <w:pStyle w:val="a9"/>
      </w:pPr>
    </w:p>
    <w:p w:rsidR="00916B06" w:rsidRDefault="00916B06" w:rsidP="00343B78">
      <w:pPr>
        <w:pStyle w:val="a9"/>
      </w:pPr>
    </w:p>
    <w:p w:rsidR="00916B06" w:rsidRDefault="00916B06" w:rsidP="00343B78">
      <w:pPr>
        <w:pStyle w:val="a9"/>
      </w:pPr>
    </w:p>
    <w:p w:rsidR="00916B06" w:rsidRDefault="00916B06" w:rsidP="00343B78">
      <w:pPr>
        <w:pStyle w:val="a9"/>
      </w:pPr>
    </w:p>
    <w:p w:rsidR="00916B06" w:rsidRDefault="00916B06" w:rsidP="00343B78">
      <w:pPr>
        <w:pStyle w:val="a9"/>
      </w:pPr>
    </w:p>
    <w:p w:rsidR="00916B06" w:rsidRDefault="00916B06" w:rsidP="00343B78">
      <w:pPr>
        <w:pStyle w:val="a9"/>
      </w:pPr>
    </w:p>
    <w:p w:rsidR="00916B06" w:rsidRDefault="00916B06" w:rsidP="00343B78">
      <w:pPr>
        <w:pStyle w:val="a9"/>
      </w:pPr>
    </w:p>
    <w:p w:rsidR="00343B78" w:rsidRPr="00E36E43" w:rsidRDefault="00343B78" w:rsidP="00343B78">
      <w:pPr>
        <w:pStyle w:val="a3"/>
        <w:jc w:val="right"/>
        <w:rPr>
          <w:sz w:val="24"/>
          <w:szCs w:val="24"/>
        </w:rPr>
      </w:pPr>
      <w:r w:rsidRPr="00E36E43">
        <w:rPr>
          <w:sz w:val="24"/>
          <w:szCs w:val="24"/>
        </w:rPr>
        <w:lastRenderedPageBreak/>
        <w:t xml:space="preserve">Приложение </w:t>
      </w:r>
    </w:p>
    <w:p w:rsidR="00343B78" w:rsidRPr="00E36E43" w:rsidRDefault="00343B78" w:rsidP="00343B78">
      <w:pPr>
        <w:pStyle w:val="a3"/>
        <w:jc w:val="right"/>
        <w:rPr>
          <w:sz w:val="24"/>
          <w:szCs w:val="24"/>
        </w:rPr>
      </w:pPr>
      <w:r w:rsidRPr="00E36E43">
        <w:rPr>
          <w:sz w:val="24"/>
          <w:szCs w:val="24"/>
        </w:rPr>
        <w:t xml:space="preserve">к постановлению администрации </w:t>
      </w:r>
    </w:p>
    <w:p w:rsidR="00343B78" w:rsidRPr="00E36E43" w:rsidRDefault="008B5F30" w:rsidP="00343B7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Чекундинского</w:t>
      </w:r>
      <w:r w:rsidR="00343B78" w:rsidRPr="00E36E43">
        <w:rPr>
          <w:sz w:val="24"/>
          <w:szCs w:val="24"/>
        </w:rPr>
        <w:t xml:space="preserve"> сельского поселения </w:t>
      </w:r>
    </w:p>
    <w:p w:rsidR="00343B78" w:rsidRPr="00E36E43" w:rsidRDefault="00343B78" w:rsidP="00343B78">
      <w:pPr>
        <w:pStyle w:val="a3"/>
        <w:jc w:val="right"/>
        <w:rPr>
          <w:b/>
          <w:sz w:val="24"/>
          <w:szCs w:val="24"/>
        </w:rPr>
      </w:pPr>
      <w:r w:rsidRPr="00E36E43">
        <w:rPr>
          <w:sz w:val="24"/>
          <w:szCs w:val="24"/>
        </w:rPr>
        <w:t xml:space="preserve">№ </w:t>
      </w:r>
      <w:r w:rsidR="008B5F30">
        <w:rPr>
          <w:sz w:val="24"/>
          <w:szCs w:val="24"/>
        </w:rPr>
        <w:t>18</w:t>
      </w:r>
      <w:r w:rsidRPr="00E36E43">
        <w:rPr>
          <w:sz w:val="24"/>
          <w:szCs w:val="24"/>
        </w:rPr>
        <w:t xml:space="preserve"> от  </w:t>
      </w:r>
      <w:r w:rsidR="008B5F30">
        <w:rPr>
          <w:sz w:val="24"/>
          <w:szCs w:val="24"/>
        </w:rPr>
        <w:t>03.05.2018</w:t>
      </w:r>
      <w:r w:rsidRPr="00E36E43">
        <w:rPr>
          <w:sz w:val="24"/>
          <w:szCs w:val="24"/>
        </w:rPr>
        <w:t xml:space="preserve"> года</w:t>
      </w:r>
      <w:r w:rsidRPr="00E36E43">
        <w:rPr>
          <w:b/>
          <w:sz w:val="24"/>
          <w:szCs w:val="24"/>
        </w:rPr>
        <w:t xml:space="preserve">      </w:t>
      </w:r>
    </w:p>
    <w:p w:rsidR="002F769D" w:rsidRPr="002F769D" w:rsidRDefault="002F769D" w:rsidP="002F769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</w:rPr>
      </w:pPr>
      <w:r w:rsidRPr="00474444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</w:rPr>
        <w:t>МУНИЦИПАЛЬНАЯ ПРОГРАММА</w:t>
      </w:r>
    </w:p>
    <w:p w:rsidR="00474444" w:rsidRPr="003B525E" w:rsidRDefault="00474444" w:rsidP="00474444">
      <w:pPr>
        <w:pStyle w:val="4"/>
        <w:shd w:val="clear" w:color="auto" w:fill="FFFFFF"/>
        <w:jc w:val="center"/>
        <w:rPr>
          <w:rFonts w:ascii="Tahoma" w:hAnsi="Tahoma" w:cs="Tahoma"/>
          <w:color w:val="3B2D36"/>
          <w:sz w:val="20"/>
          <w:szCs w:val="20"/>
        </w:rPr>
      </w:pPr>
      <w:r w:rsidRPr="003B525E">
        <w:t xml:space="preserve">«ПОВЫШЕНИЕ ЭФФЕКТИВНОСТИ УПРАВЛЕНИЯ МУНИЦИПАЛЬНЫМИ ФИНАНСАМИ </w:t>
      </w:r>
      <w:r w:rsidR="008B5F30">
        <w:t>ЧЕКУНДИНСКОГО</w:t>
      </w:r>
      <w:r>
        <w:t xml:space="preserve"> </w:t>
      </w:r>
      <w:r w:rsidRPr="003B525E">
        <w:t>СЕЛЬСКОГО ПОСЕЛЕНИЯ НА 201</w:t>
      </w:r>
      <w:r>
        <w:t>8</w:t>
      </w:r>
      <w:r w:rsidRPr="003B525E">
        <w:t>-20</w:t>
      </w:r>
      <w:r>
        <w:t>20</w:t>
      </w:r>
      <w:r w:rsidRPr="003B525E">
        <w:t xml:space="preserve"> ГОДЫ»</w:t>
      </w:r>
      <w:r w:rsidRPr="003B525E">
        <w:rPr>
          <w:rFonts w:ascii="Tahoma" w:hAnsi="Tahoma" w:cs="Tahoma"/>
          <w:color w:val="3B2D36"/>
          <w:sz w:val="20"/>
          <w:szCs w:val="20"/>
        </w:rPr>
        <w:t> </w:t>
      </w:r>
    </w:p>
    <w:p w:rsidR="002F769D" w:rsidRPr="002F769D" w:rsidRDefault="002F769D" w:rsidP="002F7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474444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Паспорт муниципальной программы</w:t>
      </w:r>
    </w:p>
    <w:p w:rsidR="002F769D" w:rsidRPr="002F769D" w:rsidRDefault="002F769D" w:rsidP="002F7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</w:pPr>
      <w:r w:rsidRPr="00474444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 xml:space="preserve">«Повышение эффективности управления муниципальными финансами </w:t>
      </w:r>
      <w:r w:rsidR="008B5F3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 xml:space="preserve">Чекундинского </w:t>
      </w:r>
      <w:r w:rsidRPr="00474444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сельского поселения на 201</w:t>
      </w:r>
      <w:r w:rsidR="00474444" w:rsidRPr="00474444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8</w:t>
      </w:r>
      <w:r w:rsidRPr="00474444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-20</w:t>
      </w:r>
      <w:r w:rsidR="00474444" w:rsidRPr="00474444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20</w:t>
      </w:r>
      <w:r w:rsidRPr="00474444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 xml:space="preserve"> годы»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5"/>
        <w:gridCol w:w="6855"/>
      </w:tblGrid>
      <w:tr w:rsidR="002F769D" w:rsidRPr="002F769D" w:rsidTr="002F769D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69D" w:rsidRPr="002F769D" w:rsidRDefault="002F769D" w:rsidP="002F7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вид программы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69D" w:rsidRPr="002F769D" w:rsidRDefault="002F769D" w:rsidP="003D67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474444" w:rsidRPr="008F4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«Повышение эффективности управления муниципальными финансами </w:t>
            </w:r>
            <w:r w:rsidR="008B5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Чекундинского</w:t>
            </w:r>
            <w:r w:rsidR="00474444" w:rsidRPr="008F4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на 2018-2020 годы»</w:t>
            </w:r>
            <w:r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2F769D" w:rsidRPr="002F769D" w:rsidTr="002F769D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69D" w:rsidRPr="002F769D" w:rsidRDefault="002F769D" w:rsidP="002F7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69D" w:rsidRPr="002F769D" w:rsidRDefault="008F4756" w:rsidP="003D6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7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B5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Чекундинского</w:t>
            </w:r>
            <w:r w:rsidRPr="008F47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="003D678C">
              <w:rPr>
                <w:rFonts w:ascii="Times New Roman" w:hAnsi="Times New Roman" w:cs="Times New Roman"/>
                <w:sz w:val="24"/>
                <w:szCs w:val="24"/>
              </w:rPr>
              <w:t>Верхнебуреинского</w:t>
            </w:r>
            <w:r w:rsidRPr="008F47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 </w:t>
            </w:r>
            <w:r w:rsidR="003D678C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</w:tr>
      <w:tr w:rsidR="002F769D" w:rsidRPr="002F769D" w:rsidTr="002F769D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69D" w:rsidRPr="002F769D" w:rsidRDefault="002F769D" w:rsidP="002F7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  программы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69D" w:rsidRPr="002F769D" w:rsidRDefault="008F4756" w:rsidP="003D6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B5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Чекундинского</w:t>
            </w:r>
            <w:r w:rsidRPr="002A36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="003D678C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Верхнебуреинского </w:t>
            </w:r>
            <w:r w:rsidRPr="002A36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района </w:t>
            </w:r>
            <w:r w:rsidR="003D678C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</w:tr>
      <w:tr w:rsidR="002F769D" w:rsidRPr="002F769D" w:rsidTr="002F769D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69D" w:rsidRPr="002F769D" w:rsidRDefault="002F769D" w:rsidP="002F7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69D" w:rsidRPr="002F769D" w:rsidRDefault="008F4756" w:rsidP="002F7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муниципальными финансами, повышение эффективности бюджетных расходов</w:t>
            </w:r>
          </w:p>
        </w:tc>
      </w:tr>
      <w:tr w:rsidR="002F769D" w:rsidRPr="002F769D" w:rsidTr="002F769D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69D" w:rsidRPr="002F769D" w:rsidRDefault="002F769D" w:rsidP="002F7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6" w:rsidRDefault="008F4756" w:rsidP="008F4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0D8">
              <w:rPr>
                <w:rFonts w:ascii="Times New Roman" w:hAnsi="Times New Roman" w:cs="Times New Roman"/>
                <w:sz w:val="24"/>
                <w:szCs w:val="24"/>
              </w:rPr>
              <w:t>1. Увели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доходов местного бюджета.</w:t>
            </w:r>
          </w:p>
          <w:p w:rsidR="008F4756" w:rsidRPr="00E310D8" w:rsidRDefault="008F4756" w:rsidP="008F47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0D8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бюджетного процесса в </w:t>
            </w:r>
            <w:r w:rsidR="008B5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Чекундинском</w:t>
            </w:r>
            <w:r w:rsidRPr="00E310D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образовании</w:t>
            </w:r>
          </w:p>
          <w:p w:rsidR="002F769D" w:rsidRPr="002F769D" w:rsidRDefault="008F4756" w:rsidP="008F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0D8">
              <w:rPr>
                <w:rFonts w:ascii="Times New Roman" w:hAnsi="Times New Roman" w:cs="Times New Roman"/>
                <w:sz w:val="24"/>
                <w:szCs w:val="24"/>
              </w:rPr>
              <w:t>3. Создание условий  для повышения качества финансового менеджмента, обеспечение прозрачности и открытости бюджетного процесса.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E310D8">
              <w:rPr>
                <w:rFonts w:ascii="Times New Roman" w:hAnsi="Times New Roman" w:cs="Times New Roman"/>
                <w:sz w:val="24"/>
                <w:szCs w:val="24"/>
              </w:rPr>
              <w:t>4. Обеспечение сбалансированности и устойчивости местного бюджета.</w:t>
            </w:r>
          </w:p>
        </w:tc>
      </w:tr>
      <w:tr w:rsidR="002F769D" w:rsidRPr="002F769D" w:rsidTr="002F769D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69D" w:rsidRPr="002F769D" w:rsidRDefault="002F769D" w:rsidP="002F7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69D" w:rsidRPr="002F769D" w:rsidRDefault="002F769D" w:rsidP="008F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201</w:t>
            </w:r>
            <w:r w:rsidR="008F47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8F47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F4756" w:rsidRPr="002F769D" w:rsidTr="008217FE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4756" w:rsidRPr="00671E6B" w:rsidRDefault="008F4756" w:rsidP="00C252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4756" w:rsidRDefault="008F4756" w:rsidP="008F475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2616"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нарушений законодательства</w:t>
            </w:r>
            <w:r w:rsidR="00922616" w:rsidRPr="008F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22616"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финансово-бюджетной сфере, с</w:t>
            </w:r>
            <w:r w:rsidR="00922616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облюдение финансовой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756" w:rsidRDefault="008F4756" w:rsidP="008F475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объема муниципального долга </w:t>
            </w:r>
            <w:r w:rsidR="008B5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Чекундинского</w:t>
            </w:r>
            <w:r w:rsidR="008B5F30" w:rsidRPr="008F4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уровне, не превышающем нормативно установленный уровень 50% к доходам бюджета </w:t>
            </w:r>
            <w:r w:rsidR="008B5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Чекундинского</w:t>
            </w:r>
            <w:r w:rsidR="008B5F30" w:rsidRPr="008F4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учета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616" w:rsidRDefault="008F4756" w:rsidP="008F4756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исполнения первоначальных плановых назначений по налоговым и неналоговым доходам (без учета штрафов, санкций, возмещения ущерба) на уровне не менее 100%.</w:t>
            </w:r>
          </w:p>
          <w:p w:rsidR="008F4756" w:rsidRDefault="008F4756" w:rsidP="008F475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="00922616"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расходных обязательств </w:t>
            </w:r>
            <w:r w:rsidR="008B5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Чекундинского</w:t>
            </w:r>
            <w:r w:rsidR="009226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22616"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финансовый год в размере не менее 95% от бюджетных ассигнований, утвержденных решением</w:t>
            </w:r>
            <w:r w:rsidR="00922616" w:rsidRPr="008F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22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922616"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бюджете </w:t>
            </w:r>
            <w:r w:rsidR="008B5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Чекундинского</w:t>
            </w:r>
            <w:r w:rsidR="009226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8F4756" w:rsidRPr="002F769D" w:rsidTr="002F769D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69D" w:rsidRPr="002F769D" w:rsidRDefault="00922616" w:rsidP="0092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="008F4756" w:rsidRPr="002F7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69D" w:rsidRPr="002F769D" w:rsidRDefault="00922616" w:rsidP="002F7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из бюджетных средств не предусмотрено.</w:t>
            </w:r>
          </w:p>
        </w:tc>
      </w:tr>
      <w:tr w:rsidR="00922616" w:rsidRPr="002F769D" w:rsidTr="009F0E84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616" w:rsidRPr="00671E6B" w:rsidRDefault="00922616" w:rsidP="00C252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конечные </w:t>
            </w:r>
            <w:r w:rsidRPr="00671E6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616" w:rsidRDefault="00922616" w:rsidP="00C2528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создаст условия для достижения следующих результатов в количественном выражении:</w:t>
            </w:r>
          </w:p>
          <w:p w:rsidR="00922616" w:rsidRDefault="00922616" w:rsidP="00C2528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качества управления муниципальными финансами – 1 (высокое качество управления муниципальными финансами).</w:t>
            </w:r>
          </w:p>
          <w:p w:rsidR="00922616" w:rsidRDefault="00922616" w:rsidP="00C2528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муниципального долга </w:t>
            </w:r>
            <w:r w:rsidR="008B5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Чекундинского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– не более 50% утвержденного годового объема собственных доходов местного бюджета.</w:t>
            </w:r>
          </w:p>
          <w:p w:rsidR="00922616" w:rsidRDefault="00922616" w:rsidP="00C2528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бюджета </w:t>
            </w:r>
            <w:r w:rsidR="008B5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Чекундинского</w:t>
            </w:r>
            <w:r w:rsidR="008B5F30" w:rsidRPr="008F4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ежегодно не менее 5%.</w:t>
            </w:r>
          </w:p>
          <w:p w:rsidR="00922616" w:rsidRPr="00FA6252" w:rsidRDefault="00922616" w:rsidP="00C2528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задолженности местного бюджета. </w:t>
            </w:r>
          </w:p>
        </w:tc>
      </w:tr>
    </w:tbl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2616" w:rsidRDefault="00922616" w:rsidP="006A1216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 ПРОГРАММЫ</w:t>
      </w: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Эффективная система управления муниципальными финансами является важнейшим условием социально-экономического развития </w:t>
      </w:r>
      <w:r w:rsidR="008B5F30">
        <w:rPr>
          <w:rFonts w:ascii="Times New Roman" w:eastAsia="Times New Roman" w:hAnsi="Times New Roman" w:cs="Times New Roman"/>
          <w:bCs/>
          <w:sz w:val="24"/>
          <w:szCs w:val="24"/>
        </w:rPr>
        <w:t>Чекундинского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Состояние и развитие системы управления муниципальными финансами в </w:t>
      </w:r>
      <w:r w:rsidR="008B5F30">
        <w:rPr>
          <w:rFonts w:ascii="Times New Roman" w:eastAsia="Times New Roman" w:hAnsi="Times New Roman" w:cs="Times New Roman"/>
          <w:bCs/>
          <w:sz w:val="24"/>
          <w:szCs w:val="24"/>
        </w:rPr>
        <w:t>Чекундинском</w:t>
      </w:r>
      <w:r w:rsidR="008B5F30" w:rsidRPr="008F47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 поселении характеризуется проведением бюджетной политики в полном соответствии с требованиями бюджетного законодательства, направленной на эффективное использование бюджетных средств, обеспечение устойчивости и сбалансированности местного бюджета.</w:t>
      </w: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устойчивости и сбалансированности местного бюджета </w:t>
      </w:r>
      <w:r w:rsidR="008B5F30">
        <w:rPr>
          <w:rFonts w:ascii="Times New Roman" w:eastAsia="Times New Roman" w:hAnsi="Times New Roman" w:cs="Times New Roman"/>
          <w:bCs/>
          <w:sz w:val="24"/>
          <w:szCs w:val="24"/>
        </w:rPr>
        <w:t>Чекундинского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осуществлялись мероприятия по повышению собираемости доходов от налогов и сборов и неналоговых доходов, развитию налоговой базы, поддержанию объема муниципального долга на экономически безопасном уровне.</w:t>
      </w: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качества управления муниципальными финансами и повышения эффективности бюджетных расходов в 2017 году </w:t>
      </w:r>
      <w:r w:rsidR="006A1216">
        <w:rPr>
          <w:rFonts w:ascii="Times New Roman" w:hAnsi="Times New Roman" w:cs="Times New Roman"/>
          <w:sz w:val="24"/>
          <w:szCs w:val="24"/>
        </w:rPr>
        <w:t xml:space="preserve">проведена работа по разработке </w:t>
      </w:r>
      <w:r w:rsidR="008B4F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программ, охватывающих основные сферы деятельности администрации </w:t>
      </w:r>
      <w:r w:rsidR="008B5F30">
        <w:rPr>
          <w:rFonts w:ascii="Times New Roman" w:eastAsia="Times New Roman" w:hAnsi="Times New Roman" w:cs="Times New Roman"/>
          <w:bCs/>
          <w:sz w:val="24"/>
          <w:szCs w:val="24"/>
        </w:rPr>
        <w:t>Чекундинского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несмотря на принимаемые меры, постоянно испытывается напряженность в сфере исполнения бюджетных обязательств.</w:t>
      </w: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2616" w:rsidRDefault="00922616" w:rsidP="006A1216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ЦЕЛЬ И ЗАДАЧИ ПРОГРАММЫ, ЦЕЛЕВЫЕ ПОКАЗАТЕЛИ ПРОГРАММЫ, СРОКИ РЕАЛИЗАЦИИ</w:t>
      </w: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2616" w:rsidRDefault="00922616" w:rsidP="00B7277B">
      <w:pPr>
        <w:pStyle w:val="ConsPlusNormal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B7277B" w:rsidRPr="008F4756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«Повышение эффективности управления муниципальными финансами </w:t>
      </w:r>
      <w:r w:rsidR="008B5F30">
        <w:rPr>
          <w:rFonts w:ascii="Times New Roman" w:eastAsia="Times New Roman" w:hAnsi="Times New Roman" w:cs="Times New Roman"/>
          <w:bCs/>
          <w:sz w:val="24"/>
          <w:szCs w:val="24"/>
        </w:rPr>
        <w:t>Чекундинского</w:t>
      </w:r>
      <w:r w:rsidR="00B7277B" w:rsidRPr="008F475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на 2018-2020 годы»</w:t>
      </w:r>
      <w:r w:rsidR="00B7277B" w:rsidRPr="002F7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Программа) разработана в целях повышения качества управления муниципальными финансами </w:t>
      </w:r>
      <w:r w:rsidR="008B5F30">
        <w:rPr>
          <w:rFonts w:ascii="Times New Roman" w:eastAsia="Times New Roman" w:hAnsi="Times New Roman" w:cs="Times New Roman"/>
          <w:bCs/>
          <w:sz w:val="24"/>
          <w:szCs w:val="24"/>
        </w:rPr>
        <w:t>Чекундинского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повышения эффективности бюджетных расходов.</w:t>
      </w: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планируется решение задач по следующим основным направлениям:</w:t>
      </w: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10D8">
        <w:rPr>
          <w:rFonts w:ascii="Times New Roman" w:hAnsi="Times New Roman" w:cs="Times New Roman"/>
          <w:sz w:val="24"/>
          <w:szCs w:val="24"/>
        </w:rPr>
        <w:t>1. Увели</w:t>
      </w:r>
      <w:r>
        <w:rPr>
          <w:rFonts w:ascii="Times New Roman" w:hAnsi="Times New Roman" w:cs="Times New Roman"/>
          <w:sz w:val="24"/>
          <w:szCs w:val="24"/>
        </w:rPr>
        <w:t>чение доходов местного бюджета.</w:t>
      </w:r>
    </w:p>
    <w:p w:rsidR="00B7277B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10D8">
        <w:rPr>
          <w:rFonts w:ascii="Times New Roman" w:hAnsi="Times New Roman" w:cs="Times New Roman"/>
          <w:sz w:val="24"/>
          <w:szCs w:val="24"/>
        </w:rPr>
        <w:t xml:space="preserve">2. Совершенствование бюджетного процесса в </w:t>
      </w:r>
      <w:r w:rsidR="008B5F30">
        <w:rPr>
          <w:rFonts w:ascii="Times New Roman" w:eastAsia="Times New Roman" w:hAnsi="Times New Roman" w:cs="Times New Roman"/>
          <w:bCs/>
          <w:sz w:val="24"/>
          <w:szCs w:val="24"/>
        </w:rPr>
        <w:t>Чекундинском</w:t>
      </w:r>
      <w:r w:rsidR="00B7277B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922616" w:rsidRPr="00E310D8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10D8">
        <w:rPr>
          <w:rFonts w:ascii="Times New Roman" w:hAnsi="Times New Roman" w:cs="Times New Roman"/>
          <w:sz w:val="24"/>
          <w:szCs w:val="24"/>
        </w:rPr>
        <w:t>3. Создание условий  для повышения качества финансового менеджмента, обеспечение прозрачности и открытости бюджетного процесса.</w:t>
      </w: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10D8">
        <w:rPr>
          <w:rFonts w:ascii="Times New Roman" w:hAnsi="Times New Roman" w:cs="Times New Roman"/>
          <w:sz w:val="24"/>
          <w:szCs w:val="24"/>
        </w:rPr>
        <w:t>4. Обеспечение сбалансированности и устойчивости местного бюджета.</w:t>
      </w: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 201</w:t>
      </w:r>
      <w:r w:rsidR="00B727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727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годы. Программа реализуется без подразделения на этапы.</w:t>
      </w: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программы:</w:t>
      </w:r>
    </w:p>
    <w:p w:rsidR="00B7277B" w:rsidRDefault="00B7277B" w:rsidP="00B7277B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2F769D">
        <w:rPr>
          <w:rFonts w:ascii="Times New Roman" w:eastAsia="Times New Roman" w:hAnsi="Times New Roman" w:cs="Times New Roman"/>
          <w:sz w:val="24"/>
          <w:szCs w:val="24"/>
        </w:rPr>
        <w:t>Снижение количества нарушений законодательства</w:t>
      </w:r>
      <w:r w:rsidRPr="008F47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769D">
        <w:rPr>
          <w:rFonts w:ascii="Times New Roman" w:eastAsia="Times New Roman" w:hAnsi="Times New Roman" w:cs="Times New Roman"/>
          <w:sz w:val="24"/>
          <w:szCs w:val="24"/>
        </w:rPr>
        <w:br/>
        <w:t>в финансово-бюджетной сфере, с</w:t>
      </w:r>
      <w:r>
        <w:rPr>
          <w:rFonts w:ascii="Times New Roman" w:eastAsia="Times New Roman" w:hAnsi="Times New Roman" w:cs="Times New Roman"/>
          <w:sz w:val="24"/>
          <w:szCs w:val="24"/>
        </w:rPr>
        <w:t>облюдение финансовой дисциплины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77B" w:rsidRDefault="00B7277B" w:rsidP="00B7277B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F769D">
        <w:rPr>
          <w:rFonts w:ascii="Times New Roman" w:eastAsia="Times New Roman" w:hAnsi="Times New Roman" w:cs="Times New Roman"/>
          <w:sz w:val="24"/>
          <w:szCs w:val="24"/>
        </w:rPr>
        <w:t xml:space="preserve">Сохранение объема муниципального долга </w:t>
      </w:r>
      <w:r w:rsidR="008B5F30">
        <w:rPr>
          <w:rFonts w:ascii="Times New Roman" w:eastAsia="Times New Roman" w:hAnsi="Times New Roman" w:cs="Times New Roman"/>
          <w:bCs/>
          <w:sz w:val="24"/>
          <w:szCs w:val="24"/>
        </w:rPr>
        <w:t>Чекундинского</w:t>
      </w:r>
      <w:r w:rsidR="008B5F30" w:rsidRPr="008F47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F769D">
        <w:rPr>
          <w:rFonts w:ascii="Times New Roman" w:eastAsia="Times New Roman" w:hAnsi="Times New Roman" w:cs="Times New Roman"/>
          <w:sz w:val="24"/>
          <w:szCs w:val="24"/>
        </w:rPr>
        <w:t xml:space="preserve"> на уровне, не превышающем нормативно установленный уровень 50% к доходам бюджета </w:t>
      </w:r>
      <w:r w:rsidR="008B5F30">
        <w:rPr>
          <w:rFonts w:ascii="Times New Roman" w:eastAsia="Times New Roman" w:hAnsi="Times New Roman" w:cs="Times New Roman"/>
          <w:bCs/>
          <w:sz w:val="24"/>
          <w:szCs w:val="24"/>
        </w:rPr>
        <w:t>Чекундинского</w:t>
      </w:r>
      <w:r w:rsidR="008B5F30" w:rsidRPr="008F47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F769D">
        <w:rPr>
          <w:rFonts w:ascii="Times New Roman" w:eastAsia="Times New Roman" w:hAnsi="Times New Roman" w:cs="Times New Roman"/>
          <w:sz w:val="24"/>
          <w:szCs w:val="24"/>
        </w:rPr>
        <w:t xml:space="preserve"> без учета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77B" w:rsidRDefault="00B7277B" w:rsidP="00B7277B">
      <w:pPr>
        <w:pStyle w:val="ConsPlusNormal"/>
        <w:widowControl/>
        <w:snapToGri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F769D">
        <w:rPr>
          <w:rFonts w:ascii="Times New Roman" w:eastAsia="Times New Roman" w:hAnsi="Times New Roman" w:cs="Times New Roman"/>
          <w:sz w:val="24"/>
          <w:szCs w:val="24"/>
        </w:rPr>
        <w:t>Достижение исполнения первоначальных плановых назначений по налоговым и неналоговым доходам (без учета штрафов, санкций, возмещения ущерба) на уровне не менее 100%.</w:t>
      </w:r>
    </w:p>
    <w:p w:rsidR="00922616" w:rsidRDefault="00B7277B" w:rsidP="00B727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2F769D">
        <w:rPr>
          <w:rFonts w:ascii="Times New Roman" w:eastAsia="Times New Roman" w:hAnsi="Times New Roman" w:cs="Times New Roman"/>
          <w:sz w:val="24"/>
          <w:szCs w:val="24"/>
        </w:rPr>
        <w:t xml:space="preserve">Исполнение расходных обязательств </w:t>
      </w:r>
      <w:r w:rsidR="008B5F30">
        <w:rPr>
          <w:rFonts w:ascii="Times New Roman" w:eastAsia="Times New Roman" w:hAnsi="Times New Roman" w:cs="Times New Roman"/>
          <w:bCs/>
          <w:sz w:val="24"/>
          <w:szCs w:val="24"/>
        </w:rPr>
        <w:t>Чекундинского</w:t>
      </w:r>
      <w:r w:rsidR="008B5F30" w:rsidRPr="008F47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F769D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 в размере не менее 95% от бюджетных ассигнований, утвержденных решением</w:t>
      </w:r>
      <w:r w:rsidRPr="008F475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r w:rsidRPr="002F769D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r w:rsidR="008B5F30">
        <w:rPr>
          <w:rFonts w:ascii="Times New Roman" w:eastAsia="Times New Roman" w:hAnsi="Times New Roman" w:cs="Times New Roman"/>
          <w:bCs/>
          <w:sz w:val="24"/>
          <w:szCs w:val="24"/>
        </w:rPr>
        <w:t>Чекундинского</w:t>
      </w:r>
      <w:r w:rsidR="008B5F30" w:rsidRPr="008F47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="00922616">
        <w:rPr>
          <w:rFonts w:ascii="Times New Roman" w:hAnsi="Times New Roman" w:cs="Times New Roman"/>
          <w:sz w:val="24"/>
          <w:szCs w:val="24"/>
        </w:rPr>
        <w:t xml:space="preserve">        Достижение цели и решение задач программы осуществляю</w:t>
      </w:r>
      <w:r w:rsidR="003D678C">
        <w:rPr>
          <w:rFonts w:ascii="Times New Roman" w:hAnsi="Times New Roman" w:cs="Times New Roman"/>
          <w:sz w:val="24"/>
          <w:szCs w:val="24"/>
        </w:rPr>
        <w:t>тся</w:t>
      </w:r>
      <w:r w:rsidR="00922616">
        <w:rPr>
          <w:rFonts w:ascii="Times New Roman" w:hAnsi="Times New Roman" w:cs="Times New Roman"/>
          <w:sz w:val="24"/>
          <w:szCs w:val="24"/>
        </w:rPr>
        <w:t xml:space="preserve"> путем скоординированного выполнения взаимоувязанных по срокам, ресурсам, источникам финансового обеспечения мероприятий программы.</w:t>
      </w:r>
    </w:p>
    <w:p w:rsidR="00922616" w:rsidRDefault="00922616" w:rsidP="00922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2616" w:rsidRDefault="00922616" w:rsidP="00E253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 РЕСУРСНОЕ ОБЕСПЕЧЕНИЕ ПРОГРАММЫ</w:t>
      </w:r>
    </w:p>
    <w:p w:rsidR="00922616" w:rsidRDefault="00922616" w:rsidP="009226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местного бюджета не предусматривается.</w:t>
      </w:r>
    </w:p>
    <w:p w:rsidR="00922616" w:rsidRDefault="00922616" w:rsidP="009226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 будут уточняться ежегодно при составлении местного бюджета на очередной финансовый год и на плановый период.</w:t>
      </w:r>
    </w:p>
    <w:p w:rsidR="00922616" w:rsidRDefault="00922616" w:rsidP="009226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8B5F30">
        <w:rPr>
          <w:rFonts w:ascii="Times New Roman" w:hAnsi="Times New Roman" w:cs="Times New Roman"/>
          <w:sz w:val="24"/>
          <w:szCs w:val="24"/>
        </w:rPr>
        <w:t>Хабаровского края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образованиям на реализацию мероприятий, направленных на повышение эффективности  бюджетных расходов, предоставляются межбюджетные трансферты в форме субсидии в соответствии со сводной бюджетной росписью </w:t>
      </w:r>
      <w:r w:rsidR="008B5F30">
        <w:rPr>
          <w:rFonts w:ascii="Times New Roman" w:hAnsi="Times New Roman" w:cs="Times New Roman"/>
          <w:sz w:val="24"/>
          <w:szCs w:val="24"/>
        </w:rPr>
        <w:t>краевого</w:t>
      </w:r>
      <w:r>
        <w:rPr>
          <w:rFonts w:ascii="Times New Roman" w:hAnsi="Times New Roman" w:cs="Times New Roman"/>
          <w:sz w:val="24"/>
          <w:szCs w:val="24"/>
        </w:rPr>
        <w:t xml:space="preserve"> бюджета и в пределах лимитов бюджетных обязательств, доведенных до министерства финансов </w:t>
      </w:r>
      <w:r w:rsidR="008B5F30">
        <w:rPr>
          <w:rFonts w:ascii="Times New Roman" w:hAnsi="Times New Roman" w:cs="Times New Roman"/>
          <w:sz w:val="24"/>
          <w:szCs w:val="24"/>
        </w:rPr>
        <w:t>Хабаровского края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соответствующий год.</w:t>
      </w:r>
    </w:p>
    <w:p w:rsidR="00922616" w:rsidRDefault="00922616" w:rsidP="009226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предоставления бюджетам муниципальных образований </w:t>
      </w:r>
      <w:r w:rsidR="008B5F30">
        <w:rPr>
          <w:rFonts w:ascii="Times New Roman" w:hAnsi="Times New Roman" w:cs="Times New Roman"/>
          <w:sz w:val="24"/>
          <w:szCs w:val="24"/>
        </w:rPr>
        <w:t>Хабаровского края</w:t>
      </w:r>
      <w:r>
        <w:rPr>
          <w:rFonts w:ascii="Times New Roman" w:hAnsi="Times New Roman" w:cs="Times New Roman"/>
          <w:sz w:val="24"/>
          <w:szCs w:val="24"/>
        </w:rPr>
        <w:t xml:space="preserve"> субсидий является реализация мероприятий, направленных на повышение эффективности бюджетных расходов муниципальных образований </w:t>
      </w:r>
      <w:r w:rsidR="008B5F30">
        <w:rPr>
          <w:rFonts w:ascii="Times New Roman" w:hAnsi="Times New Roman" w:cs="Times New Roman"/>
          <w:sz w:val="24"/>
          <w:szCs w:val="24"/>
        </w:rPr>
        <w:t>Хабаровского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616" w:rsidRDefault="00922616" w:rsidP="009226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Критериями отбора муниципальных образований </w:t>
      </w:r>
      <w:r w:rsidR="008B5F30">
        <w:rPr>
          <w:rFonts w:ascii="Times New Roman" w:hAnsi="Times New Roman" w:cs="Times New Roman"/>
          <w:sz w:val="24"/>
          <w:szCs w:val="24"/>
        </w:rPr>
        <w:t>Хабаровского края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субсидий являются:</w:t>
      </w:r>
    </w:p>
    <w:p w:rsidR="00922616" w:rsidRDefault="00922616" w:rsidP="0092261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предельных значений, установленных пунктом 3 статьи 92 Бюджетного кодекса Российской федерации;</w:t>
      </w:r>
    </w:p>
    <w:p w:rsidR="00922616" w:rsidRDefault="00922616" w:rsidP="0092261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предельных значений, установленных пунктом 3 статьи 107  Бюджетного кодекса Российской Федерации;</w:t>
      </w:r>
    </w:p>
    <w:p w:rsidR="00922616" w:rsidRDefault="00922616" w:rsidP="0092261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прирост поступлений налоговых доходов в местные бюджеты в размере не менее прогнозируемого сводного индекса потребительских цен в </w:t>
      </w:r>
      <w:r w:rsidR="008B5F30">
        <w:rPr>
          <w:rFonts w:ascii="Times New Roman" w:hAnsi="Times New Roman" w:cs="Times New Roman"/>
          <w:sz w:val="24"/>
          <w:szCs w:val="24"/>
        </w:rPr>
        <w:t>Хабаровском крае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соответствующий год (исполнение нарастающим итогом с начала года на отчетную дату сравнивается с аналогичным периодом прошлого года);</w:t>
      </w:r>
    </w:p>
    <w:p w:rsidR="00922616" w:rsidRDefault="00922616" w:rsidP="0092261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снижение недоимки по налогам, зачисляемым в местный бюджет, в течение рассматриваемого квартала не менее чем на 15 процентов;</w:t>
      </w:r>
    </w:p>
    <w:p w:rsidR="00922616" w:rsidRDefault="00922616" w:rsidP="0092261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отсутствие просроченной кредиторской задолженности учреждений, находящихся в ведении органов местного самоуправления муниципальных образований </w:t>
      </w:r>
      <w:r w:rsidR="008B5F30">
        <w:rPr>
          <w:rFonts w:ascii="Times New Roman" w:hAnsi="Times New Roman" w:cs="Times New Roman"/>
          <w:sz w:val="24"/>
          <w:szCs w:val="24"/>
        </w:rPr>
        <w:t>Хабаровского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616" w:rsidRDefault="00922616" w:rsidP="0092261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по выплате денежного содержания главе, муниципальным служащим  муниципальных образований </w:t>
      </w:r>
      <w:r w:rsidR="008B5F30">
        <w:rPr>
          <w:rFonts w:ascii="Times New Roman" w:hAnsi="Times New Roman" w:cs="Times New Roman"/>
          <w:sz w:val="24"/>
          <w:szCs w:val="24"/>
        </w:rPr>
        <w:t>Хабаровского края</w:t>
      </w:r>
      <w:r>
        <w:rPr>
          <w:rFonts w:ascii="Times New Roman" w:hAnsi="Times New Roman" w:cs="Times New Roman"/>
          <w:sz w:val="24"/>
          <w:szCs w:val="24"/>
        </w:rPr>
        <w:t xml:space="preserve">, а также заработной платы техническому и вспомогательному персоналу органов местного самоуправления муниципальных образований </w:t>
      </w:r>
      <w:r w:rsidR="008B5F30">
        <w:rPr>
          <w:rFonts w:ascii="Times New Roman" w:hAnsi="Times New Roman" w:cs="Times New Roman"/>
          <w:sz w:val="24"/>
          <w:szCs w:val="24"/>
        </w:rPr>
        <w:t>Хабаровского края</w:t>
      </w:r>
      <w:r>
        <w:rPr>
          <w:rFonts w:ascii="Times New Roman" w:hAnsi="Times New Roman" w:cs="Times New Roman"/>
          <w:sz w:val="24"/>
          <w:szCs w:val="24"/>
        </w:rPr>
        <w:t>, работникам муниципальных учреждений, находящихся в ведении</w:t>
      </w:r>
      <w:r w:rsidR="00B72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муниципальных образований </w:t>
      </w:r>
      <w:r w:rsidR="008B5F30">
        <w:rPr>
          <w:rFonts w:ascii="Times New Roman" w:hAnsi="Times New Roman" w:cs="Times New Roman"/>
          <w:sz w:val="24"/>
          <w:szCs w:val="24"/>
        </w:rPr>
        <w:t>Хабаровского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616" w:rsidRDefault="00922616" w:rsidP="0092261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по начислениям на оплату труда;</w:t>
      </w:r>
    </w:p>
    <w:p w:rsidR="00922616" w:rsidRDefault="00922616" w:rsidP="00562ED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по коммунальным услугам;</w:t>
      </w:r>
    </w:p>
    <w:p w:rsidR="00922616" w:rsidRDefault="00922616" w:rsidP="00E253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4. ОЖИДАЕМЫЕ КОНЕЧНЫЕ РЕЗУЛЬТАТЫ РЕАЛИЗАЦИИ ПРОГРАММЫ</w:t>
      </w: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эффективности реализации муниципальной Программы используются целевые индикаторы, которые отражают выполнение программных мероприятий.</w:t>
      </w: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как соотношение достигнутых и планируемых результатов.</w:t>
      </w: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создаст условия для достижения следующих результатов в количественном выражении:</w:t>
      </w: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качества управления муниципальными финансами – 1 (высокое качество управления муниципальными финансами);</w:t>
      </w: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муниципального долга </w:t>
      </w:r>
      <w:r w:rsidR="008B5F30">
        <w:rPr>
          <w:rFonts w:ascii="Times New Roman" w:eastAsia="Times New Roman" w:hAnsi="Times New Roman" w:cs="Times New Roman"/>
          <w:bCs/>
          <w:sz w:val="24"/>
          <w:szCs w:val="24"/>
        </w:rPr>
        <w:t>Чекундинского</w:t>
      </w:r>
      <w:r w:rsidR="008B5F30" w:rsidRPr="008F47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– не более 50% утвержденного годового объема собственных доходов местного бюджета;</w:t>
      </w: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 роста поступлений налоговых и неналоговых доходов бюджета </w:t>
      </w:r>
      <w:r w:rsidR="008B5F30">
        <w:rPr>
          <w:rFonts w:ascii="Times New Roman" w:eastAsia="Times New Roman" w:hAnsi="Times New Roman" w:cs="Times New Roman"/>
          <w:bCs/>
          <w:sz w:val="24"/>
          <w:szCs w:val="24"/>
        </w:rPr>
        <w:t>Чекундинского</w:t>
      </w:r>
      <w:r w:rsidR="008B5F30" w:rsidRPr="008F47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ежегодно не менее 5%;</w:t>
      </w: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просроченной кредиторской задолженности местного бюджета.</w:t>
      </w:r>
    </w:p>
    <w:p w:rsidR="00922616" w:rsidRDefault="00922616" w:rsidP="00922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643"/>
        <w:gridCol w:w="693"/>
        <w:gridCol w:w="1548"/>
        <w:gridCol w:w="1573"/>
        <w:gridCol w:w="1574"/>
      </w:tblGrid>
      <w:tr w:rsidR="00922616" w:rsidTr="00562ED2">
        <w:tc>
          <w:tcPr>
            <w:tcW w:w="540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43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3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922616" w:rsidRPr="00F814C9" w:rsidRDefault="00922616" w:rsidP="00562E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2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73" w:type="dxa"/>
          </w:tcPr>
          <w:p w:rsidR="00922616" w:rsidRPr="00F814C9" w:rsidRDefault="00922616" w:rsidP="00562E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2E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74" w:type="dxa"/>
          </w:tcPr>
          <w:p w:rsidR="00922616" w:rsidRPr="00F814C9" w:rsidRDefault="00922616" w:rsidP="00562E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2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22616" w:rsidTr="00562ED2">
        <w:tc>
          <w:tcPr>
            <w:tcW w:w="540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качества управления муниципальными финансами</w:t>
            </w:r>
          </w:p>
        </w:tc>
        <w:tc>
          <w:tcPr>
            <w:tcW w:w="693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616" w:rsidTr="00562ED2">
        <w:tc>
          <w:tcPr>
            <w:tcW w:w="540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местный бюджет к предыдущему году</w:t>
            </w:r>
          </w:p>
        </w:tc>
        <w:tc>
          <w:tcPr>
            <w:tcW w:w="693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73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74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22616" w:rsidTr="00562ED2">
        <w:tc>
          <w:tcPr>
            <w:tcW w:w="540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:rsidR="00922616" w:rsidRPr="00F814C9" w:rsidRDefault="00922616" w:rsidP="00562E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муниципального долга </w:t>
            </w:r>
            <w:r w:rsidR="008B5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Чекундинского</w:t>
            </w:r>
            <w:r w:rsidR="008B5F30" w:rsidRPr="008F4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2E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693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3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4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2616" w:rsidTr="00562ED2">
        <w:tc>
          <w:tcPr>
            <w:tcW w:w="540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922616" w:rsidRPr="00F814C9" w:rsidRDefault="00922616" w:rsidP="00562E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кредиторской задолженности учреждений, находящихся в ведении </w:t>
            </w:r>
            <w:r w:rsidR="008B5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Чекундинского</w:t>
            </w:r>
            <w:r w:rsidR="008B5F30" w:rsidRPr="008F4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МО, по заработной плате</w:t>
            </w:r>
          </w:p>
        </w:tc>
        <w:tc>
          <w:tcPr>
            <w:tcW w:w="693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616" w:rsidTr="00562ED2">
        <w:tc>
          <w:tcPr>
            <w:tcW w:w="540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3" w:type="dxa"/>
          </w:tcPr>
          <w:p w:rsidR="00922616" w:rsidRPr="00F814C9" w:rsidRDefault="00922616" w:rsidP="00562E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кредиторской задолженности учреждений, находящихся в ведении </w:t>
            </w:r>
            <w:r w:rsidR="008B5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Чекундинского</w:t>
            </w:r>
            <w:r w:rsidR="008B5F30" w:rsidRPr="008F4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МО, по коммунальным услугам</w:t>
            </w:r>
          </w:p>
        </w:tc>
        <w:tc>
          <w:tcPr>
            <w:tcW w:w="693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922616" w:rsidRPr="00F814C9" w:rsidRDefault="00922616" w:rsidP="00C252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2616" w:rsidRDefault="00922616" w:rsidP="00562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2616" w:rsidRDefault="00922616" w:rsidP="00E25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2616" w:rsidRDefault="00922616" w:rsidP="009226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2616" w:rsidRPr="00E310D8" w:rsidRDefault="00922616" w:rsidP="00922616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343B78" w:rsidRDefault="00343B78" w:rsidP="00343B78">
      <w:pPr>
        <w:pStyle w:val="a9"/>
      </w:pPr>
    </w:p>
    <w:sectPr w:rsidR="00343B78" w:rsidSect="0033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428"/>
    <w:multiLevelType w:val="hybridMultilevel"/>
    <w:tmpl w:val="14927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3EB2"/>
    <w:multiLevelType w:val="hybridMultilevel"/>
    <w:tmpl w:val="8BB66440"/>
    <w:lvl w:ilvl="0" w:tplc="7FF427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25E"/>
    <w:rsid w:val="00027161"/>
    <w:rsid w:val="001F6092"/>
    <w:rsid w:val="00231273"/>
    <w:rsid w:val="002F769D"/>
    <w:rsid w:val="003339CE"/>
    <w:rsid w:val="00343B78"/>
    <w:rsid w:val="00372224"/>
    <w:rsid w:val="003919AE"/>
    <w:rsid w:val="003B525E"/>
    <w:rsid w:val="003D678C"/>
    <w:rsid w:val="00474444"/>
    <w:rsid w:val="004E2E56"/>
    <w:rsid w:val="00562ED2"/>
    <w:rsid w:val="006A1216"/>
    <w:rsid w:val="006E5168"/>
    <w:rsid w:val="00811DEC"/>
    <w:rsid w:val="008B4FEC"/>
    <w:rsid w:val="008B5F30"/>
    <w:rsid w:val="008F4756"/>
    <w:rsid w:val="00916B06"/>
    <w:rsid w:val="00922616"/>
    <w:rsid w:val="00B5294C"/>
    <w:rsid w:val="00B7277B"/>
    <w:rsid w:val="00BD755A"/>
    <w:rsid w:val="00CC0791"/>
    <w:rsid w:val="00DE5BA5"/>
    <w:rsid w:val="00E2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CE"/>
  </w:style>
  <w:style w:type="paragraph" w:styleId="4">
    <w:name w:val="heading 4"/>
    <w:basedOn w:val="a"/>
    <w:link w:val="40"/>
    <w:uiPriority w:val="9"/>
    <w:qFormat/>
    <w:rsid w:val="003B52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5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locked/>
    <w:rsid w:val="003B525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3B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25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B52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B525E"/>
  </w:style>
  <w:style w:type="character" w:styleId="a8">
    <w:name w:val="Hyperlink"/>
    <w:basedOn w:val="a0"/>
    <w:uiPriority w:val="99"/>
    <w:semiHidden/>
    <w:unhideWhenUsed/>
    <w:rsid w:val="003B525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43B78"/>
    <w:pPr>
      <w:ind w:left="720"/>
      <w:contextualSpacing/>
    </w:pPr>
  </w:style>
  <w:style w:type="character" w:styleId="aa">
    <w:name w:val="Strong"/>
    <w:basedOn w:val="a0"/>
    <w:uiPriority w:val="22"/>
    <w:qFormat/>
    <w:rsid w:val="002F769D"/>
    <w:rPr>
      <w:b/>
      <w:bCs/>
    </w:rPr>
  </w:style>
  <w:style w:type="paragraph" w:customStyle="1" w:styleId="ConsPlusNormal">
    <w:name w:val="ConsPlusNormal"/>
    <w:rsid w:val="008F47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dc:description/>
  <cp:lastModifiedBy>admin</cp:lastModifiedBy>
  <cp:revision>19</cp:revision>
  <cp:lastPrinted>2017-12-25T11:54:00Z</cp:lastPrinted>
  <dcterms:created xsi:type="dcterms:W3CDTF">2017-12-04T13:56:00Z</dcterms:created>
  <dcterms:modified xsi:type="dcterms:W3CDTF">2018-05-06T23:46:00Z</dcterms:modified>
</cp:coreProperties>
</file>