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AA" w:rsidRDefault="00F656AA" w:rsidP="00F656AA">
      <w:pPr>
        <w:ind w:firstLine="708"/>
      </w:pPr>
      <w:r>
        <w:t xml:space="preserve">В рамках Всемирного дня охраны среды обитания </w:t>
      </w:r>
      <w:r w:rsidR="009E7334">
        <w:t>сотрудниками Комсомольской</w:t>
      </w:r>
      <w:r>
        <w:t xml:space="preserve">-на-Амуре </w:t>
      </w:r>
      <w:r w:rsidR="009E7334">
        <w:t>межрайонной природоохранной прокурату</w:t>
      </w:r>
      <w:r>
        <w:t>р</w:t>
      </w:r>
      <w:r w:rsidR="009E7334">
        <w:t>ы</w:t>
      </w:r>
      <w:r>
        <w:t xml:space="preserve"> проведены </w:t>
      </w:r>
      <w:r w:rsidR="009E7334">
        <w:t>просветительские мероприятия</w:t>
      </w:r>
    </w:p>
    <w:p w:rsidR="00F656AA" w:rsidRDefault="00F656AA" w:rsidP="00F656AA"/>
    <w:p w:rsidR="00F656AA" w:rsidRDefault="00F656AA" w:rsidP="00F656AA">
      <w:pPr>
        <w:ind w:firstLine="708"/>
      </w:pPr>
      <w:r>
        <w:t>Ежегодно 6 октября во всем мире отмечают день охраны мест обитания для привлечения внимания человечества к проблеме сохранения среды обитания флоры и фауны.</w:t>
      </w:r>
    </w:p>
    <w:p w:rsidR="00F656AA" w:rsidRDefault="00F656AA" w:rsidP="009E7334">
      <w:pPr>
        <w:ind w:firstLine="708"/>
      </w:pPr>
      <w:r>
        <w:t xml:space="preserve">С целью разъяснения учащимся о существовании такого дня заместителем Комсомольского-на-Амуре </w:t>
      </w:r>
      <w:r w:rsidR="009E7334">
        <w:t xml:space="preserve">межрайонного </w:t>
      </w:r>
      <w:r>
        <w:t xml:space="preserve">природоохранного прокурора Юлией Бережной </w:t>
      </w:r>
      <w:r w:rsidR="009E7334">
        <w:t xml:space="preserve">18.10.2022 </w:t>
      </w:r>
      <w:r>
        <w:t>среди учащихся МОУ Гимназия № 9 проведены ознакомительные занятия по указанной тематике.</w:t>
      </w:r>
      <w:r w:rsidR="009E7334">
        <w:t xml:space="preserve"> </w:t>
      </w:r>
      <w:r>
        <w:t xml:space="preserve">Детям рассказана история образования такого дня, цели его создания, важность сохранения мест обитания, в том числе и редких животных и растений. </w:t>
      </w:r>
      <w:r w:rsidR="009E7334">
        <w:t xml:space="preserve"> </w:t>
      </w:r>
      <w:r>
        <w:t xml:space="preserve">Также обсуждены проблемы экологии и бесконтрольного вмешательства человека в законы природы. </w:t>
      </w:r>
      <w:r w:rsidR="009E7334">
        <w:t xml:space="preserve"> </w:t>
      </w:r>
      <w:r>
        <w:t>В процессе занятия производилась трансляция мультфильма «Это совсем не про это», суть которого обсуждена с детьми.</w:t>
      </w:r>
      <w:r w:rsidR="009E7334">
        <w:t xml:space="preserve"> </w:t>
      </w:r>
      <w:r>
        <w:t>Активность гимназистов на мероприятии показала заинтересованность в данной проблеме и способствовала формированию правильной позиции относительно сохранения среды обитания животных и бережно</w:t>
      </w:r>
      <w:r w:rsidR="009E7334">
        <w:t>го отношения к природе в целом.</w:t>
      </w:r>
    </w:p>
    <w:p w:rsidR="009E7334" w:rsidRDefault="009E7334" w:rsidP="009E7334">
      <w:pPr>
        <w:ind w:firstLine="708"/>
      </w:pPr>
      <w:r>
        <w:t xml:space="preserve">Кроме того, </w:t>
      </w:r>
      <w:r>
        <w:t xml:space="preserve">Комсомольским-на-Амуре межрайонным природоохранным прокурором Георгием Кулыгиным </w:t>
      </w:r>
      <w:r>
        <w:t xml:space="preserve">18.10.2022 </w:t>
      </w:r>
      <w:r>
        <w:t xml:space="preserve">для детей в КГКУ </w:t>
      </w:r>
      <w:r>
        <w:t>«</w:t>
      </w:r>
      <w:r>
        <w:t>Комсомольский-на-Амуре центр социальной помощи семье и детям</w:t>
      </w:r>
      <w:r>
        <w:t>»</w:t>
      </w:r>
      <w:r>
        <w:t xml:space="preserve"> </w:t>
      </w:r>
      <w:r>
        <w:t xml:space="preserve">и 20.10.2022 для детей в </w:t>
      </w:r>
      <w:r>
        <w:t xml:space="preserve">КГКУ </w:t>
      </w:r>
      <w:r>
        <w:t>«</w:t>
      </w:r>
      <w:r w:rsidRPr="009E7334">
        <w:t xml:space="preserve">Детский дом </w:t>
      </w:r>
      <w:r>
        <w:t xml:space="preserve">№ </w:t>
      </w:r>
      <w:r w:rsidRPr="009E7334">
        <w:t>8</w:t>
      </w:r>
      <w:r>
        <w:t xml:space="preserve">» </w:t>
      </w:r>
      <w:r>
        <w:t>прочитан</w:t>
      </w:r>
      <w:r>
        <w:t>ы</w:t>
      </w:r>
      <w:r>
        <w:t xml:space="preserve"> лекци</w:t>
      </w:r>
      <w:r>
        <w:t>и</w:t>
      </w:r>
      <w:r>
        <w:t xml:space="preserve"> на тему Всемирного </w:t>
      </w:r>
      <w:r>
        <w:t>д</w:t>
      </w:r>
      <w:r>
        <w:t>ня охраны мест обитания.</w:t>
      </w:r>
      <w:r>
        <w:t xml:space="preserve"> </w:t>
      </w:r>
      <w:r w:rsidRPr="009E7334">
        <w:t>Прокурор рассказал о важной роли природоохранной прокуратуры в сохранении среды обитания животных, о вымерших видах животных и о находящихся под угрозой исчезновения, а также о мерах, принимаемых для сохранения мест их обитания. показана презентация на данную тему</w:t>
      </w:r>
      <w:bookmarkStart w:id="0" w:name="_GoBack"/>
      <w:bookmarkEnd w:id="0"/>
      <w:r>
        <w:t>.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Ю.П. Бережная</w:t>
      </w:r>
    </w:p>
    <w:sectPr w:rsidR="00567717" w:rsidRPr="001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1244DA"/>
    <w:rsid w:val="00127F2F"/>
    <w:rsid w:val="001B3B4E"/>
    <w:rsid w:val="002214DF"/>
    <w:rsid w:val="0029009E"/>
    <w:rsid w:val="00396580"/>
    <w:rsid w:val="003C1071"/>
    <w:rsid w:val="003E485E"/>
    <w:rsid w:val="004C7AC9"/>
    <w:rsid w:val="00567717"/>
    <w:rsid w:val="0072615C"/>
    <w:rsid w:val="00742D3C"/>
    <w:rsid w:val="007F3B66"/>
    <w:rsid w:val="009147A2"/>
    <w:rsid w:val="009D6D03"/>
    <w:rsid w:val="009E7334"/>
    <w:rsid w:val="00A97CD7"/>
    <w:rsid w:val="00C15427"/>
    <w:rsid w:val="00C40B69"/>
    <w:rsid w:val="00D929EF"/>
    <w:rsid w:val="00DE10B9"/>
    <w:rsid w:val="00EE4EA9"/>
    <w:rsid w:val="00F656AA"/>
    <w:rsid w:val="00FA2775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2022-10-20T12:32:00Z</dcterms:created>
  <dcterms:modified xsi:type="dcterms:W3CDTF">2022-10-20T12:32:00Z</dcterms:modified>
</cp:coreProperties>
</file>