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BBC4" w14:textId="77777777" w:rsidR="00F526C5" w:rsidRDefault="00F526C5" w:rsidP="00F526C5">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B825A9B" wp14:editId="52DAEB29">
            <wp:extent cx="390525" cy="533400"/>
            <wp:effectExtent l="0" t="0" r="9525" b="0"/>
            <wp:docPr id="1" name="Рисунок 1" descr="HAB_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AB_GE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p>
    <w:p w14:paraId="4AAF38D3" w14:textId="77777777" w:rsidR="00F526C5" w:rsidRDefault="00F526C5" w:rsidP="00F526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14:paraId="3F23E2B3" w14:textId="77777777" w:rsidR="00F526C5" w:rsidRDefault="00F526C5" w:rsidP="00F526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ЧЕКУНДИНСКОГО СЕЛЬСКОГО ПОСЕЛЕНИЯ</w:t>
      </w:r>
    </w:p>
    <w:p w14:paraId="5EBCC404" w14:textId="77777777" w:rsidR="00F526C5" w:rsidRDefault="00F526C5" w:rsidP="00F526C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Верхнебуреинского муниципального района </w:t>
      </w:r>
    </w:p>
    <w:p w14:paraId="0AB8C93D" w14:textId="77777777" w:rsidR="00F526C5" w:rsidRDefault="00F526C5" w:rsidP="00F526C5">
      <w:pPr>
        <w:spacing w:line="240" w:lineRule="auto"/>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14:paraId="6E0CDF55" w14:textId="77777777" w:rsidR="00F526C5" w:rsidRDefault="00F526C5" w:rsidP="00F526C5">
      <w:pPr>
        <w:spacing w:line="240" w:lineRule="auto"/>
        <w:jc w:val="center"/>
        <w:rPr>
          <w:rFonts w:ascii="Times New Roman" w:hAnsi="Times New Roman" w:cs="Times New Roman"/>
          <w:sz w:val="28"/>
          <w:szCs w:val="28"/>
        </w:rPr>
      </w:pPr>
    </w:p>
    <w:p w14:paraId="7EE0A63A" w14:textId="77777777" w:rsidR="00F526C5" w:rsidRDefault="00F526C5" w:rsidP="00F526C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14:paraId="0B560412" w14:textId="34473D60" w:rsidR="00F526C5" w:rsidRDefault="00F526C5" w:rsidP="00F526C5">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от </w:t>
      </w:r>
      <w:r w:rsidR="00AA746F" w:rsidRPr="00AA746F">
        <w:rPr>
          <w:rFonts w:ascii="Times New Roman" w:hAnsi="Times New Roman" w:cs="Times New Roman"/>
          <w:sz w:val="28"/>
          <w:szCs w:val="28"/>
          <w:u w:val="single"/>
        </w:rPr>
        <w:t>17.12.2021 № 128</w:t>
      </w:r>
    </w:p>
    <w:p w14:paraId="7DE6E9E5" w14:textId="77777777" w:rsidR="00F526C5" w:rsidRDefault="00F526C5" w:rsidP="00F526C5">
      <w:pPr>
        <w:spacing w:line="240" w:lineRule="auto"/>
        <w:ind w:firstLine="708"/>
        <w:jc w:val="both"/>
        <w:rPr>
          <w:rFonts w:ascii="Arial" w:eastAsia="Times New Roman" w:hAnsi="Arial" w:cs="Arial"/>
          <w:sz w:val="21"/>
          <w:szCs w:val="21"/>
        </w:rPr>
      </w:pPr>
      <w:r>
        <w:rPr>
          <w:rFonts w:ascii="Times New Roman" w:hAnsi="Times New Roman" w:cs="Times New Roman"/>
          <w:sz w:val="28"/>
          <w:szCs w:val="28"/>
        </w:rPr>
        <w:t>с. Чекунда</w:t>
      </w:r>
    </w:p>
    <w:p w14:paraId="1EA801B6" w14:textId="77777777" w:rsidR="00F526C5" w:rsidRDefault="00F526C5" w:rsidP="00F526C5">
      <w:pPr>
        <w:spacing w:after="0" w:line="240" w:lineRule="auto"/>
        <w:rPr>
          <w:rFonts w:ascii="Arial" w:eastAsia="Times New Roman" w:hAnsi="Arial" w:cs="Arial"/>
          <w:sz w:val="21"/>
          <w:szCs w:val="21"/>
        </w:rPr>
      </w:pPr>
    </w:p>
    <w:tbl>
      <w:tblPr>
        <w:tblW w:w="9828" w:type="dxa"/>
        <w:tblCellMar>
          <w:left w:w="0" w:type="dxa"/>
          <w:right w:w="0" w:type="dxa"/>
        </w:tblCellMar>
        <w:tblLook w:val="04A0" w:firstRow="1" w:lastRow="0" w:firstColumn="1" w:lastColumn="0" w:noHBand="0" w:noVBand="1"/>
      </w:tblPr>
      <w:tblGrid>
        <w:gridCol w:w="9828"/>
      </w:tblGrid>
      <w:tr w:rsidR="00F526C5" w14:paraId="47C315F9" w14:textId="77777777" w:rsidTr="000D4635">
        <w:trPr>
          <w:trHeight w:val="566"/>
        </w:trPr>
        <w:tc>
          <w:tcPr>
            <w:tcW w:w="9828" w:type="dxa"/>
            <w:tcMar>
              <w:top w:w="0" w:type="dxa"/>
              <w:left w:w="108" w:type="dxa"/>
              <w:bottom w:w="0" w:type="dxa"/>
              <w:right w:w="108" w:type="dxa"/>
            </w:tcMar>
            <w:hideMark/>
          </w:tcPr>
          <w:p w14:paraId="2E565EFC" w14:textId="77777777" w:rsidR="00F526C5" w:rsidRDefault="00F526C5" w:rsidP="000D4635">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w:t>
            </w:r>
          </w:p>
          <w:p w14:paraId="4286C868" w14:textId="6314BBBA" w:rsidR="00F526C5" w:rsidRDefault="00F526C5" w:rsidP="000D4635">
            <w:pPr>
              <w:spacing w:after="0" w:line="240" w:lineRule="auto"/>
              <w:jc w:val="both"/>
              <w:rPr>
                <w:rFonts w:ascii="Arial" w:eastAsia="Times New Roman" w:hAnsi="Arial" w:cs="Arial"/>
                <w:bCs/>
                <w:sz w:val="24"/>
                <w:szCs w:val="24"/>
              </w:rPr>
            </w:pPr>
            <w:r>
              <w:rPr>
                <w:rFonts w:ascii="Times New Roman" w:eastAsia="Times New Roman" w:hAnsi="Times New Roman" w:cs="Times New Roman"/>
                <w:bCs/>
                <w:spacing w:val="-2"/>
                <w:sz w:val="28"/>
                <w:szCs w:val="28"/>
                <w:shd w:val="clear" w:color="auto" w:fill="FFFFFF"/>
              </w:rPr>
              <w:t xml:space="preserve">О внесении изменений в Правила благоустройства территории Чекундинского </w:t>
            </w:r>
            <w:r>
              <w:rPr>
                <w:rFonts w:ascii="Times New Roman" w:eastAsia="Times New Roman" w:hAnsi="Times New Roman" w:cs="Times New Roman"/>
                <w:bCs/>
                <w:sz w:val="28"/>
                <w:szCs w:val="28"/>
                <w:shd w:val="clear" w:color="auto" w:fill="FFFFFF"/>
              </w:rPr>
              <w:t xml:space="preserve">сельского поселения Верхнебуреинского муниципального района Хабаровского края, утвержденные решением Совета депутатов сельского поселения от </w:t>
            </w:r>
            <w:r w:rsidR="00EA7362">
              <w:rPr>
                <w:rFonts w:ascii="Times New Roman" w:eastAsia="Times New Roman" w:hAnsi="Times New Roman" w:cs="Times New Roman"/>
                <w:bCs/>
                <w:sz w:val="28"/>
                <w:szCs w:val="28"/>
                <w:shd w:val="clear" w:color="auto" w:fill="FFFFFF"/>
              </w:rPr>
              <w:t>01.11.2017 №8</w:t>
            </w:r>
            <w:r w:rsidRPr="00EA7362">
              <w:rPr>
                <w:rFonts w:ascii="Times New Roman" w:eastAsia="Times New Roman" w:hAnsi="Times New Roman" w:cs="Times New Roman"/>
                <w:bCs/>
                <w:sz w:val="28"/>
                <w:szCs w:val="28"/>
                <w:shd w:val="clear" w:color="auto" w:fill="FFFFFF"/>
              </w:rPr>
              <w:t>.</w:t>
            </w:r>
          </w:p>
        </w:tc>
      </w:tr>
    </w:tbl>
    <w:p w14:paraId="222EC348" w14:textId="77777777" w:rsidR="00F526C5" w:rsidRDefault="00F526C5" w:rsidP="00F526C5">
      <w:pPr>
        <w:spacing w:after="0" w:line="240" w:lineRule="auto"/>
        <w:ind w:firstLine="150"/>
        <w:jc w:val="both"/>
        <w:rPr>
          <w:rFonts w:ascii="Arial" w:eastAsia="Times New Roman" w:hAnsi="Arial" w:cs="Arial"/>
          <w:sz w:val="21"/>
          <w:szCs w:val="21"/>
        </w:rPr>
      </w:pPr>
      <w:r>
        <w:rPr>
          <w:rFonts w:ascii="Arial" w:eastAsia="Times New Roman" w:hAnsi="Arial" w:cs="Arial"/>
          <w:sz w:val="21"/>
          <w:szCs w:val="21"/>
        </w:rPr>
        <w:t> </w:t>
      </w:r>
    </w:p>
    <w:p w14:paraId="7706621E" w14:textId="77777777" w:rsidR="00F526C5" w:rsidRDefault="00F526C5" w:rsidP="00F526C5">
      <w:pPr>
        <w:spacing w:after="0" w:line="240" w:lineRule="auto"/>
        <w:ind w:firstLine="708"/>
        <w:jc w:val="both"/>
        <w:rPr>
          <w:rFonts w:ascii="Arial" w:eastAsia="Times New Roman" w:hAnsi="Arial" w:cs="Arial"/>
          <w:sz w:val="21"/>
          <w:szCs w:val="21"/>
        </w:rPr>
      </w:pPr>
      <w:r>
        <w:rPr>
          <w:rFonts w:ascii="Times New Roman" w:eastAsia="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Федеральным законом от 10 января 2002 г. N 7-ФЗ «Об охране окружающей среды», с законом Хабаровского края № 182 от 30.06.2021 г. «О внесении изменений в Закон Хабаровского края «О порядке определения органами местного самоуправления муниципальных образований Хабаровского края границ прилегающих территорий»» </w:t>
      </w:r>
      <w:r>
        <w:rPr>
          <w:rFonts w:ascii="Times New Roman" w:eastAsia="Times New Roman" w:hAnsi="Times New Roman" w:cs="Times New Roman"/>
          <w:sz w:val="28"/>
          <w:szCs w:val="28"/>
        </w:rPr>
        <w:t xml:space="preserve">Совет депутатов Чекундинского сельского поселения </w:t>
      </w:r>
    </w:p>
    <w:p w14:paraId="4AEF053F" w14:textId="77777777" w:rsidR="00F526C5" w:rsidRDefault="00F526C5" w:rsidP="00F526C5">
      <w:pPr>
        <w:spacing w:after="0" w:line="240" w:lineRule="auto"/>
        <w:ind w:firstLine="1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w:t>
      </w:r>
    </w:p>
    <w:p w14:paraId="4EA90E8A" w14:textId="3B1AEE94" w:rsidR="00F526C5" w:rsidRDefault="00F526C5" w:rsidP="00F526C5">
      <w:pPr>
        <w:spacing w:after="0" w:line="240" w:lineRule="auto"/>
        <w:ind w:firstLine="150"/>
        <w:jc w:val="both"/>
        <w:rPr>
          <w:rFonts w:ascii="Arial" w:eastAsia="Times New Roman" w:hAnsi="Arial" w:cs="Arial"/>
          <w:sz w:val="21"/>
          <w:szCs w:val="21"/>
        </w:rPr>
      </w:pPr>
      <w:r>
        <w:rPr>
          <w:rFonts w:ascii="Times New Roman" w:eastAsia="Times New Roman" w:hAnsi="Times New Roman" w:cs="Times New Roman"/>
          <w:sz w:val="28"/>
          <w:szCs w:val="28"/>
        </w:rPr>
        <w:t xml:space="preserve">      1.Внести в </w:t>
      </w:r>
      <w:proofErr w:type="gramStart"/>
      <w:r>
        <w:rPr>
          <w:rFonts w:ascii="Times New Roman" w:eastAsia="Times New Roman" w:hAnsi="Times New Roman" w:cs="Times New Roman"/>
          <w:sz w:val="28"/>
          <w:szCs w:val="28"/>
        </w:rPr>
        <w:t>Правила  благоустройства</w:t>
      </w:r>
      <w:proofErr w:type="gramEnd"/>
      <w:r>
        <w:rPr>
          <w:rFonts w:ascii="Times New Roman" w:eastAsia="Times New Roman" w:hAnsi="Times New Roman" w:cs="Times New Roman"/>
          <w:sz w:val="28"/>
          <w:szCs w:val="28"/>
        </w:rPr>
        <w:t> </w:t>
      </w:r>
      <w:r>
        <w:rPr>
          <w:rFonts w:ascii="Times New Roman" w:eastAsia="Times New Roman" w:hAnsi="Times New Roman" w:cs="Times New Roman"/>
          <w:spacing w:val="-2"/>
          <w:sz w:val="28"/>
          <w:szCs w:val="28"/>
        </w:rPr>
        <w:t>территории Чекундинского  </w:t>
      </w:r>
      <w:r>
        <w:rPr>
          <w:rFonts w:ascii="Times New Roman" w:eastAsia="Times New Roman" w:hAnsi="Times New Roman" w:cs="Times New Roman"/>
          <w:sz w:val="28"/>
          <w:szCs w:val="28"/>
        </w:rPr>
        <w:t xml:space="preserve">сельского поселения  Верхнебуреинского муниципального района Хабаровского края, утвержденные решением Совета депутатов Чекундинского   сельского поселения от </w:t>
      </w:r>
      <w:r w:rsidR="00EA7362">
        <w:rPr>
          <w:rFonts w:ascii="Times New Roman" w:eastAsia="Times New Roman" w:hAnsi="Times New Roman" w:cs="Times New Roman"/>
          <w:sz w:val="28"/>
          <w:szCs w:val="28"/>
        </w:rPr>
        <w:t>01.11.2017</w:t>
      </w:r>
      <w:r w:rsidRPr="00EA7362">
        <w:rPr>
          <w:rFonts w:ascii="Times New Roman" w:eastAsia="Times New Roman" w:hAnsi="Times New Roman" w:cs="Times New Roman"/>
          <w:sz w:val="28"/>
          <w:szCs w:val="28"/>
        </w:rPr>
        <w:t xml:space="preserve"> г. № </w:t>
      </w:r>
      <w:r w:rsidR="00EA7362">
        <w:rPr>
          <w:rFonts w:ascii="Times New Roman" w:eastAsia="Times New Roman" w:hAnsi="Times New Roman" w:cs="Times New Roman"/>
          <w:sz w:val="28"/>
          <w:szCs w:val="28"/>
        </w:rPr>
        <w:t>8</w:t>
      </w:r>
      <w:r w:rsidRPr="00EA73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следующие изменения:</w:t>
      </w:r>
    </w:p>
    <w:p w14:paraId="469F9701" w14:textId="77777777" w:rsidR="00F526C5" w:rsidRDefault="00F526C5" w:rsidP="00F526C5">
      <w:pPr>
        <w:tabs>
          <w:tab w:val="left" w:pos="3735"/>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sz w:val="28"/>
          <w:szCs w:val="28"/>
        </w:rPr>
        <w:t>1.1. Дополнить разделом 1.1 следующего содержания:</w:t>
      </w:r>
    </w:p>
    <w:p w14:paraId="7370D727"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w:t>
      </w:r>
      <w:bookmarkStart w:id="0" w:name="_Hlk92871934"/>
      <w:r>
        <w:rPr>
          <w:b/>
          <w:sz w:val="28"/>
          <w:szCs w:val="28"/>
        </w:rPr>
        <w:t>1.1 Вопросы, регулируемые правилами благоустройства территорий муниципальных образований</w:t>
      </w:r>
    </w:p>
    <w:p w14:paraId="4AFAF28C" w14:textId="77777777" w:rsidR="00F526C5" w:rsidRDefault="00F526C5" w:rsidP="00F526C5">
      <w:pPr>
        <w:pStyle w:val="formattext"/>
        <w:shd w:val="clear" w:color="auto" w:fill="FFFFFF"/>
        <w:spacing w:before="0" w:beforeAutospacing="0" w:after="0" w:afterAutospacing="0"/>
        <w:ind w:firstLine="708"/>
        <w:jc w:val="both"/>
        <w:textAlignment w:val="baseline"/>
        <w:rPr>
          <w:sz w:val="28"/>
          <w:szCs w:val="28"/>
        </w:rPr>
      </w:pPr>
      <w:r>
        <w:rPr>
          <w:sz w:val="28"/>
          <w:szCs w:val="28"/>
        </w:rPr>
        <w:t>1.1.1. Помимо вопросов, указанных в </w:t>
      </w:r>
      <w:hyperlink r:id="rId6" w:anchor="ABO0O2" w:history="1">
        <w:r>
          <w:rPr>
            <w:rStyle w:val="a3"/>
            <w:sz w:val="28"/>
            <w:szCs w:val="28"/>
          </w:rPr>
          <w:t>части 2 статьи 45.1</w:t>
        </w:r>
      </w:hyperlink>
      <w:r>
        <w:rPr>
          <w:sz w:val="28"/>
          <w:szCs w:val="28"/>
        </w:rPr>
        <w:t> Федерального закона от 6 октября 2003 года N 131-ФЗ «Об общих принципах организации местного самоуправления в Российской Федерации», правилами благоустройства территорий муниципальных образований могут регулироваться вопросы:</w:t>
      </w:r>
    </w:p>
    <w:p w14:paraId="1837B69C"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1) установки информационных стендов на прилегающих к многоквартирным домам территориях, включая виды размещаемой на них информации, а также общие требования к характеристикам таких информационных стендов;</w:t>
      </w:r>
    </w:p>
    <w:p w14:paraId="2C6538AB"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2) порядка участия граждан и организаций в реализации мероприятий по накоплению (в том числе раздельному накоплению в случае, установленном </w:t>
      </w:r>
      <w:hyperlink r:id="rId7" w:anchor="7DU0KE" w:history="1">
        <w:r>
          <w:rPr>
            <w:rStyle w:val="a3"/>
            <w:sz w:val="28"/>
            <w:szCs w:val="28"/>
          </w:rPr>
          <w:t>статьей 7.1</w:t>
        </w:r>
      </w:hyperlink>
      <w:r>
        <w:rPr>
          <w:sz w:val="28"/>
          <w:szCs w:val="28"/>
        </w:rPr>
        <w:t> Закона края от 9 декабря 2015 года N 150 «Об отдельных вопросах реализации Федерального закона «Об отходах производства и потребления») и транспортированию твердых коммунальных отходов на территории муниципального образования.</w:t>
      </w:r>
      <w:r>
        <w:rPr>
          <w:sz w:val="28"/>
          <w:szCs w:val="28"/>
        </w:rPr>
        <w:br/>
      </w:r>
    </w:p>
    <w:p w14:paraId="423BC23A"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1.1.2. Информационный стенд, указанный в пункте 1 части 1 настоящего раздела, является отдельно стоящей конструкцией, на которой может размещаться следующая информация:</w:t>
      </w:r>
    </w:p>
    <w:p w14:paraId="0996F733"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14:paraId="7F9627FB"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14:paraId="3E88BAD3"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14:paraId="1E740732"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14:paraId="6444DB22"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5) об адресах официальных сайтов в сети «Интернет» Правительства края, министерства жилищно-коммунального хозяйства края;</w:t>
      </w:r>
    </w:p>
    <w:p w14:paraId="40979C9D"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14:paraId="13601724"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7) о едином номере телефона для вызова экстренных оперативных служб «112»;</w:t>
      </w:r>
    </w:p>
    <w:p w14:paraId="68648D54"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14:paraId="748EB3C4"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219367C2"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bookmarkEnd w:id="0"/>
    <w:p w14:paraId="2F003334" w14:textId="77777777" w:rsidR="00F526C5" w:rsidRDefault="00F526C5" w:rsidP="00F526C5">
      <w:pPr>
        <w:pStyle w:val="formattext"/>
        <w:shd w:val="clear" w:color="auto" w:fill="FFFFFF"/>
        <w:spacing w:before="0" w:beforeAutospacing="0" w:after="0" w:afterAutospacing="0"/>
        <w:ind w:firstLine="480"/>
        <w:jc w:val="both"/>
        <w:textAlignment w:val="baseline"/>
        <w:rPr>
          <w:sz w:val="28"/>
          <w:szCs w:val="28"/>
        </w:rPr>
      </w:pPr>
      <w:r>
        <w:rPr>
          <w:sz w:val="28"/>
          <w:szCs w:val="28"/>
        </w:rPr>
        <w:t>11) иная социально значимая информация, в том числе объявления, обращения к жителям по различным вопросам органов местного самоуправления,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осуществляющих управление многоквартирным домом.».</w:t>
      </w:r>
    </w:p>
    <w:p w14:paraId="35B90E6F" w14:textId="54965D97" w:rsidR="00F526C5" w:rsidRDefault="00F526C5" w:rsidP="00F526C5">
      <w:pPr>
        <w:spacing w:after="0" w:line="240" w:lineRule="auto"/>
        <w:ind w:firstLine="150"/>
        <w:jc w:val="both"/>
        <w:rPr>
          <w:rFonts w:ascii="Arial" w:eastAsia="Times New Roman" w:hAnsi="Arial" w:cs="Arial"/>
          <w:sz w:val="21"/>
          <w:szCs w:val="21"/>
        </w:rPr>
      </w:pPr>
      <w:r>
        <w:rPr>
          <w:rFonts w:ascii="Times New Roman" w:eastAsia="Times New Roman" w:hAnsi="Times New Roman" w:cs="Times New Roman"/>
          <w:sz w:val="28"/>
          <w:szCs w:val="28"/>
        </w:rPr>
        <w:t> </w:t>
      </w:r>
      <w:r>
        <w:rPr>
          <w:rFonts w:ascii="Times New Roman" w:eastAsia="Times New Roman" w:hAnsi="Times New Roman" w:cs="Times New Roman"/>
          <w:sz w:val="28"/>
          <w:szCs w:val="28"/>
        </w:rPr>
        <w:tab/>
        <w:t>2.</w:t>
      </w:r>
      <w:r>
        <w:rPr>
          <w:rFonts w:ascii="Times New Roman" w:eastAsia="Times New Roman" w:hAnsi="Times New Roman" w:cs="Times New Roman"/>
          <w:sz w:val="28"/>
          <w:szCs w:val="28"/>
          <w:shd w:val="clear" w:color="auto" w:fill="FFFFFF"/>
        </w:rPr>
        <w:t>Контроль за исполнением настоящего решения возложить на </w:t>
      </w:r>
      <w:r>
        <w:rPr>
          <w:rFonts w:ascii="Times New Roman" w:eastAsia="Times New Roman" w:hAnsi="Times New Roman" w:cs="Times New Roman"/>
          <w:spacing w:val="-1"/>
          <w:sz w:val="28"/>
          <w:szCs w:val="28"/>
          <w:shd w:val="clear" w:color="auto" w:fill="FFFFFF"/>
        </w:rPr>
        <w:t xml:space="preserve">председателя Совета депутатов </w:t>
      </w:r>
      <w:r w:rsidR="00EA7362">
        <w:rPr>
          <w:rFonts w:ascii="Times New Roman" w:eastAsia="Times New Roman" w:hAnsi="Times New Roman" w:cs="Times New Roman"/>
          <w:spacing w:val="-1"/>
          <w:sz w:val="28"/>
          <w:szCs w:val="28"/>
          <w:shd w:val="clear" w:color="auto" w:fill="FFFFFF"/>
        </w:rPr>
        <w:t>А.И. Зацемирный</w:t>
      </w:r>
      <w:r>
        <w:rPr>
          <w:rFonts w:ascii="Times New Roman" w:eastAsia="Times New Roman" w:hAnsi="Times New Roman" w:cs="Times New Roman"/>
          <w:spacing w:val="-1"/>
          <w:sz w:val="28"/>
          <w:szCs w:val="28"/>
          <w:shd w:val="clear" w:color="auto" w:fill="FFFFFF"/>
        </w:rPr>
        <w:t>.</w:t>
      </w:r>
    </w:p>
    <w:p w14:paraId="176B892D" w14:textId="77777777" w:rsidR="00F526C5" w:rsidRDefault="00F526C5" w:rsidP="00F526C5">
      <w:pPr>
        <w:spacing w:after="0" w:line="240" w:lineRule="auto"/>
        <w:ind w:firstLine="708"/>
        <w:jc w:val="both"/>
        <w:rPr>
          <w:rFonts w:ascii="Arial" w:eastAsia="Times New Roman" w:hAnsi="Arial" w:cs="Arial"/>
          <w:sz w:val="21"/>
          <w:szCs w:val="21"/>
        </w:rPr>
      </w:pPr>
      <w:r>
        <w:rPr>
          <w:rFonts w:ascii="Times New Roman" w:eastAsia="Times New Roman" w:hAnsi="Times New Roman" w:cs="Times New Roman"/>
          <w:spacing w:val="-1"/>
          <w:sz w:val="28"/>
          <w:szCs w:val="28"/>
          <w:shd w:val="clear" w:color="auto" w:fill="FFFFFF"/>
        </w:rPr>
        <w:t>3.Настоящее решение вступает в силу после его официального </w:t>
      </w:r>
      <w:r>
        <w:rPr>
          <w:rFonts w:ascii="Times New Roman" w:eastAsia="Times New Roman" w:hAnsi="Times New Roman" w:cs="Times New Roman"/>
          <w:sz w:val="28"/>
          <w:szCs w:val="28"/>
          <w:shd w:val="clear" w:color="auto" w:fill="FFFFFF"/>
        </w:rPr>
        <w:t>опубликования (обнародования).</w:t>
      </w:r>
    </w:p>
    <w:p w14:paraId="137A3674" w14:textId="77777777" w:rsidR="00F526C5" w:rsidRDefault="00F526C5" w:rsidP="00F526C5">
      <w:pPr>
        <w:spacing w:after="0" w:line="240" w:lineRule="auto"/>
        <w:ind w:firstLine="150"/>
        <w:rPr>
          <w:rFonts w:ascii="Arial" w:eastAsia="Times New Roman" w:hAnsi="Arial" w:cs="Arial"/>
          <w:sz w:val="21"/>
          <w:szCs w:val="21"/>
        </w:rPr>
      </w:pPr>
      <w:r>
        <w:rPr>
          <w:rFonts w:ascii="Arial" w:eastAsia="Times New Roman" w:hAnsi="Arial" w:cs="Arial"/>
          <w:sz w:val="21"/>
          <w:szCs w:val="21"/>
        </w:rPr>
        <w:t> </w:t>
      </w:r>
    </w:p>
    <w:p w14:paraId="5287AEF8" w14:textId="77777777" w:rsidR="00F526C5" w:rsidRDefault="00F526C5" w:rsidP="00F526C5">
      <w:pPr>
        <w:spacing w:after="0" w:line="240" w:lineRule="auto"/>
        <w:rPr>
          <w:rFonts w:ascii="Times New Roman" w:eastAsia="Times New Roman" w:hAnsi="Times New Roman" w:cs="Times New Roman"/>
          <w:sz w:val="28"/>
          <w:szCs w:val="28"/>
          <w:shd w:val="clear" w:color="auto" w:fill="FFFFFF"/>
        </w:rPr>
      </w:pPr>
    </w:p>
    <w:p w14:paraId="3A504E17" w14:textId="77777777" w:rsidR="00F526C5" w:rsidRDefault="00F526C5" w:rsidP="00F526C5">
      <w:pPr>
        <w:spacing w:after="0" w:line="240" w:lineRule="auto"/>
        <w:rPr>
          <w:rFonts w:ascii="Times New Roman" w:eastAsia="Times New Roman" w:hAnsi="Times New Roman" w:cs="Times New Roman"/>
          <w:sz w:val="28"/>
          <w:szCs w:val="28"/>
          <w:shd w:val="clear" w:color="auto" w:fill="FFFFFF"/>
        </w:rPr>
      </w:pPr>
    </w:p>
    <w:p w14:paraId="35D094B5" w14:textId="77777777" w:rsidR="00F526C5" w:rsidRDefault="00F526C5" w:rsidP="00F526C5">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Председатель Совета депутатов                                             А.И. Зацемирный</w:t>
      </w:r>
    </w:p>
    <w:p w14:paraId="1DE5C11E" w14:textId="77777777" w:rsidR="00F526C5" w:rsidRDefault="00F526C5" w:rsidP="00F526C5">
      <w:pPr>
        <w:spacing w:after="0" w:line="240" w:lineRule="auto"/>
        <w:rPr>
          <w:rFonts w:ascii="Arial" w:eastAsia="Times New Roman" w:hAnsi="Arial" w:cs="Arial"/>
          <w:sz w:val="21"/>
          <w:szCs w:val="21"/>
        </w:rPr>
      </w:pPr>
      <w:r>
        <w:rPr>
          <w:rFonts w:ascii="Times New Roman" w:eastAsia="Times New Roman" w:hAnsi="Times New Roman" w:cs="Times New Roman"/>
          <w:sz w:val="28"/>
          <w:szCs w:val="28"/>
          <w:shd w:val="clear" w:color="auto" w:fill="FFFFFF"/>
        </w:rPr>
        <w:t xml:space="preserve">                                                                    </w:t>
      </w:r>
    </w:p>
    <w:p w14:paraId="122E5BD1" w14:textId="77777777" w:rsidR="00F526C5" w:rsidRDefault="00F526C5" w:rsidP="00F526C5">
      <w:pPr>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Глава сельского поселения                                                      А.И. Зацемирный</w:t>
      </w:r>
    </w:p>
    <w:p w14:paraId="17851215" w14:textId="77777777" w:rsidR="00F526C5" w:rsidRDefault="00F526C5" w:rsidP="00F526C5">
      <w:pPr>
        <w:spacing w:after="0" w:line="240" w:lineRule="auto"/>
        <w:rPr>
          <w:rFonts w:ascii="Arial" w:eastAsia="Times New Roman" w:hAnsi="Arial" w:cs="Arial"/>
          <w:sz w:val="21"/>
          <w:szCs w:val="21"/>
        </w:rPr>
      </w:pPr>
    </w:p>
    <w:p w14:paraId="67136919" w14:textId="77777777" w:rsidR="00F526C5" w:rsidRDefault="00F526C5" w:rsidP="00F526C5">
      <w:pPr>
        <w:spacing w:after="0" w:line="240" w:lineRule="auto"/>
        <w:rPr>
          <w:rFonts w:ascii="Arial" w:eastAsia="Times New Roman" w:hAnsi="Arial" w:cs="Arial"/>
          <w:sz w:val="21"/>
          <w:szCs w:val="21"/>
        </w:rPr>
      </w:pPr>
    </w:p>
    <w:p w14:paraId="6EB3CA22" w14:textId="77777777" w:rsidR="00F526C5" w:rsidRDefault="00F526C5" w:rsidP="00F526C5">
      <w:pPr>
        <w:spacing w:after="0" w:line="240" w:lineRule="auto"/>
        <w:rPr>
          <w:rFonts w:ascii="Arial" w:eastAsia="Times New Roman" w:hAnsi="Arial" w:cs="Arial"/>
          <w:sz w:val="21"/>
          <w:szCs w:val="21"/>
        </w:rPr>
      </w:pPr>
    </w:p>
    <w:p w14:paraId="025E6355" w14:textId="77777777" w:rsidR="00F526C5" w:rsidRDefault="00F526C5" w:rsidP="00F526C5">
      <w:pPr>
        <w:spacing w:after="0" w:line="240" w:lineRule="auto"/>
        <w:rPr>
          <w:rFonts w:ascii="Arial" w:eastAsia="Times New Roman" w:hAnsi="Arial" w:cs="Arial"/>
          <w:sz w:val="21"/>
          <w:szCs w:val="21"/>
        </w:rPr>
      </w:pPr>
    </w:p>
    <w:p w14:paraId="7A15536C" w14:textId="77777777" w:rsidR="00F526C5" w:rsidRDefault="00F526C5" w:rsidP="00F526C5">
      <w:pPr>
        <w:spacing w:after="0" w:line="240" w:lineRule="auto"/>
        <w:rPr>
          <w:rFonts w:ascii="Arial" w:eastAsia="Times New Roman" w:hAnsi="Arial" w:cs="Arial"/>
          <w:sz w:val="21"/>
          <w:szCs w:val="21"/>
        </w:rPr>
      </w:pPr>
    </w:p>
    <w:p w14:paraId="1F2E4223" w14:textId="77777777" w:rsidR="00F526C5" w:rsidRDefault="00F526C5" w:rsidP="00F526C5">
      <w:pPr>
        <w:spacing w:after="0" w:line="240" w:lineRule="auto"/>
        <w:rPr>
          <w:rFonts w:ascii="Arial" w:eastAsia="Times New Roman" w:hAnsi="Arial" w:cs="Arial"/>
          <w:sz w:val="21"/>
          <w:szCs w:val="21"/>
        </w:rPr>
      </w:pPr>
      <w:r>
        <w:rPr>
          <w:rFonts w:ascii="Arial" w:eastAsia="Times New Roman" w:hAnsi="Arial" w:cs="Arial"/>
          <w:sz w:val="21"/>
          <w:szCs w:val="21"/>
        </w:rPr>
        <w:t> </w:t>
      </w:r>
    </w:p>
    <w:p w14:paraId="4CABF27C" w14:textId="77777777" w:rsidR="00F526C5" w:rsidRDefault="00F526C5" w:rsidP="00F526C5">
      <w:pPr>
        <w:spacing w:after="0"/>
        <w:rPr>
          <w:rFonts w:ascii="Times New Roman" w:hAnsi="Times New Roman" w:cs="Times New Roman"/>
          <w:sz w:val="28"/>
          <w:szCs w:val="28"/>
        </w:rPr>
      </w:pPr>
    </w:p>
    <w:p w14:paraId="769429A2" w14:textId="0CF079A4" w:rsidR="000D10B7" w:rsidRDefault="000D10B7"/>
    <w:p w14:paraId="00773816" w14:textId="78AF5D9C" w:rsidR="00EA7362" w:rsidRDefault="00EA7362"/>
    <w:p w14:paraId="7AA71DA9" w14:textId="7829C8AA" w:rsidR="00EA7362" w:rsidRDefault="00EA7362"/>
    <w:p w14:paraId="76040DBA" w14:textId="148F8F09" w:rsidR="00EA7362" w:rsidRDefault="00EA7362"/>
    <w:p w14:paraId="39C4A9D7" w14:textId="48B48269" w:rsidR="00EA7362" w:rsidRDefault="00EA7362"/>
    <w:p w14:paraId="14E57FBA" w14:textId="77777777" w:rsidR="00EA7362" w:rsidRPr="00EA7362" w:rsidRDefault="00EA7362" w:rsidP="00EA7362">
      <w:pPr>
        <w:spacing w:after="0" w:line="240" w:lineRule="auto"/>
        <w:jc w:val="right"/>
        <w:rPr>
          <w:rFonts w:ascii="Times New Roman" w:eastAsia="Calibri" w:hAnsi="Times New Roman" w:cs="Times New Roman"/>
          <w:bCs/>
          <w:sz w:val="28"/>
          <w:szCs w:val="28"/>
          <w:lang w:eastAsia="en-US"/>
        </w:rPr>
      </w:pPr>
      <w:r w:rsidRPr="00EA7362">
        <w:rPr>
          <w:rFonts w:ascii="Times New Roman" w:eastAsia="Calibri" w:hAnsi="Times New Roman" w:cs="Times New Roman"/>
          <w:bCs/>
          <w:sz w:val="28"/>
          <w:szCs w:val="28"/>
          <w:lang w:eastAsia="en-US"/>
        </w:rPr>
        <w:lastRenderedPageBreak/>
        <w:t>УТВЕРЖДЕНЫ</w:t>
      </w:r>
    </w:p>
    <w:p w14:paraId="4361C7BB" w14:textId="77777777" w:rsidR="00EA7362" w:rsidRPr="00EA7362" w:rsidRDefault="00EA7362" w:rsidP="00EA7362">
      <w:pPr>
        <w:spacing w:after="0" w:line="240" w:lineRule="auto"/>
        <w:jc w:val="right"/>
        <w:rPr>
          <w:rFonts w:ascii="Times New Roman" w:eastAsia="Calibri" w:hAnsi="Times New Roman" w:cs="Times New Roman"/>
          <w:bCs/>
          <w:sz w:val="28"/>
          <w:szCs w:val="28"/>
          <w:lang w:eastAsia="en-US"/>
        </w:rPr>
      </w:pPr>
      <w:r w:rsidRPr="00EA7362">
        <w:rPr>
          <w:rFonts w:ascii="Times New Roman" w:eastAsia="Calibri" w:hAnsi="Times New Roman" w:cs="Times New Roman"/>
          <w:bCs/>
          <w:sz w:val="28"/>
          <w:szCs w:val="28"/>
          <w:lang w:eastAsia="en-US"/>
        </w:rPr>
        <w:t>решением Совета депутатов</w:t>
      </w:r>
    </w:p>
    <w:p w14:paraId="19381D83" w14:textId="77777777" w:rsidR="00EA7362" w:rsidRPr="00EA7362" w:rsidRDefault="00EA7362" w:rsidP="00EA7362">
      <w:pPr>
        <w:spacing w:after="0" w:line="240" w:lineRule="auto"/>
        <w:jc w:val="right"/>
        <w:rPr>
          <w:rFonts w:ascii="Times New Roman" w:eastAsia="Calibri" w:hAnsi="Times New Roman" w:cs="Times New Roman"/>
          <w:bCs/>
          <w:sz w:val="28"/>
          <w:szCs w:val="28"/>
          <w:lang w:eastAsia="en-US"/>
        </w:rPr>
      </w:pPr>
      <w:r w:rsidRPr="00EA7362">
        <w:rPr>
          <w:rFonts w:ascii="Times New Roman" w:eastAsia="Calibri" w:hAnsi="Times New Roman" w:cs="Times New Roman"/>
          <w:bCs/>
          <w:sz w:val="28"/>
          <w:szCs w:val="28"/>
          <w:lang w:eastAsia="en-US"/>
        </w:rPr>
        <w:t>Чекундинского сельского поселения</w:t>
      </w:r>
    </w:p>
    <w:p w14:paraId="18D0F67F" w14:textId="77777777" w:rsidR="00EA7362" w:rsidRPr="00EA7362" w:rsidRDefault="00EA7362" w:rsidP="00EA7362">
      <w:pPr>
        <w:spacing w:after="0" w:line="240" w:lineRule="auto"/>
        <w:jc w:val="right"/>
        <w:rPr>
          <w:rFonts w:ascii="Times New Roman" w:eastAsia="Calibri" w:hAnsi="Times New Roman" w:cs="Times New Roman"/>
          <w:bCs/>
          <w:sz w:val="28"/>
          <w:szCs w:val="28"/>
          <w:lang w:eastAsia="en-US"/>
        </w:rPr>
      </w:pPr>
      <w:r w:rsidRPr="00EA7362">
        <w:rPr>
          <w:rFonts w:ascii="Times New Roman" w:eastAsia="Calibri" w:hAnsi="Times New Roman" w:cs="Times New Roman"/>
          <w:bCs/>
          <w:sz w:val="28"/>
          <w:szCs w:val="28"/>
          <w:lang w:eastAsia="en-US"/>
        </w:rPr>
        <w:t>01.11.2017 № 8</w:t>
      </w:r>
    </w:p>
    <w:p w14:paraId="4AB3D8EF" w14:textId="77777777" w:rsidR="00EA7362" w:rsidRDefault="00EA7362" w:rsidP="00EA7362">
      <w:pPr>
        <w:spacing w:after="0" w:line="240" w:lineRule="auto"/>
        <w:jc w:val="right"/>
        <w:rPr>
          <w:rFonts w:ascii="Times New Roman" w:eastAsia="Calibri" w:hAnsi="Times New Roman" w:cs="Times New Roman"/>
          <w:bCs/>
          <w:sz w:val="28"/>
          <w:szCs w:val="28"/>
          <w:lang w:eastAsia="en-US"/>
        </w:rPr>
      </w:pPr>
      <w:r w:rsidRPr="00EA7362">
        <w:rPr>
          <w:rFonts w:ascii="Times New Roman" w:eastAsia="Calibri" w:hAnsi="Times New Roman" w:cs="Times New Roman"/>
          <w:bCs/>
          <w:sz w:val="28"/>
          <w:szCs w:val="28"/>
          <w:lang w:eastAsia="en-US"/>
        </w:rPr>
        <w:t>(с изменениями от 06.04.2020г. № 84</w:t>
      </w:r>
      <w:r>
        <w:rPr>
          <w:rFonts w:ascii="Times New Roman" w:eastAsia="Calibri" w:hAnsi="Times New Roman" w:cs="Times New Roman"/>
          <w:bCs/>
          <w:sz w:val="28"/>
          <w:szCs w:val="28"/>
          <w:lang w:eastAsia="en-US"/>
        </w:rPr>
        <w:t>,</w:t>
      </w:r>
    </w:p>
    <w:p w14:paraId="238D19B0" w14:textId="2813829D" w:rsidR="00EA7362" w:rsidRPr="00EA7362" w:rsidRDefault="00EA7362" w:rsidP="00EA7362">
      <w:pPr>
        <w:spacing w:after="0" w:line="240" w:lineRule="auto"/>
        <w:jc w:val="right"/>
        <w:rPr>
          <w:rFonts w:ascii="Times New Roman" w:eastAsia="Calibri" w:hAnsi="Times New Roman" w:cs="Times New Roman"/>
          <w:bCs/>
          <w:sz w:val="28"/>
          <w:szCs w:val="28"/>
          <w:lang w:eastAsia="en-US"/>
        </w:rPr>
      </w:pPr>
      <w:r w:rsidRPr="00AA746F">
        <w:rPr>
          <w:rFonts w:ascii="Times New Roman" w:eastAsia="Calibri" w:hAnsi="Times New Roman" w:cs="Times New Roman"/>
          <w:bCs/>
          <w:sz w:val="28"/>
          <w:szCs w:val="28"/>
          <w:lang w:eastAsia="en-US"/>
        </w:rPr>
        <w:t>17.12.2021 г. № 128</w:t>
      </w:r>
      <w:r w:rsidRPr="00EA7362">
        <w:rPr>
          <w:rFonts w:ascii="Times New Roman" w:eastAsia="Calibri" w:hAnsi="Times New Roman" w:cs="Times New Roman"/>
          <w:bCs/>
          <w:sz w:val="28"/>
          <w:szCs w:val="28"/>
          <w:lang w:eastAsia="en-US"/>
        </w:rPr>
        <w:t>)</w:t>
      </w:r>
    </w:p>
    <w:p w14:paraId="771F4D93" w14:textId="77777777" w:rsidR="00EA7362" w:rsidRPr="00EA7362" w:rsidRDefault="00EA7362" w:rsidP="00EA7362">
      <w:pPr>
        <w:spacing w:after="0" w:line="240" w:lineRule="auto"/>
        <w:jc w:val="both"/>
        <w:rPr>
          <w:rFonts w:ascii="Times New Roman" w:eastAsia="Calibri" w:hAnsi="Times New Roman" w:cs="Times New Roman"/>
          <w:bCs/>
          <w:sz w:val="28"/>
          <w:szCs w:val="28"/>
          <w:lang w:eastAsia="en-US"/>
        </w:rPr>
      </w:pPr>
    </w:p>
    <w:p w14:paraId="06EFFC0A"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ПРАВИЛА</w:t>
      </w:r>
      <w:bookmarkStart w:id="1" w:name="_GoBack"/>
      <w:bookmarkEnd w:id="1"/>
    </w:p>
    <w:p w14:paraId="3FA4B405"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благоустройства Чекундинского сельского поселения Верхнебуреинского муниципального района Хабаровского края</w:t>
      </w:r>
    </w:p>
    <w:p w14:paraId="2C9AF9F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50750E0A"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1. Общие правила</w:t>
      </w:r>
    </w:p>
    <w:p w14:paraId="35A8792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1B3C15F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 Правила благоустройства территории Чекундинского сельского поселения в соответствии с действующим законодательством устанавливают порядок организации благоустройства и озеленения территории насаждениями, очистки и уборки территории поселения и обязательны для всех физических и юридических лиц, независимо от их организационно-правовых форм.</w:t>
      </w:r>
    </w:p>
    <w:p w14:paraId="6B22C3C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В настоящих Правилах используются понятия:</w:t>
      </w:r>
    </w:p>
    <w:p w14:paraId="2FBD5B1F"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благоустройство -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единого архитектурного облика населенных пунктов поселения;</w:t>
      </w:r>
    </w:p>
    <w:p w14:paraId="0E5D8629"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14:paraId="34F09AD4"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домовладелец физическое (юридическое) лицо, пользующееся (использующие) жилым помещением, находящимся у него на праве собственности или договору (соглашению) с собственником жилого помещения или лицом, уполномоченным собственником;</w:t>
      </w:r>
    </w:p>
    <w:p w14:paraId="0D7078E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14:paraId="2EDA1C9E"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Границы прилегающих территории,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14:paraId="00889AD1"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на улицах с двухсторонней застройки по длине занимаемого участка, </w:t>
      </w:r>
      <w:r w:rsidRPr="00EA7362">
        <w:rPr>
          <w:rFonts w:ascii="Times New Roman" w:eastAsia="Times New Roman" w:hAnsi="Times New Roman" w:cs="Times New Roman"/>
          <w:sz w:val="28"/>
          <w:szCs w:val="28"/>
        </w:rPr>
        <w:lastRenderedPageBreak/>
        <w:t xml:space="preserve">по ширине - до оси проезжей части улицы; </w:t>
      </w:r>
    </w:p>
    <w:p w14:paraId="13A7E6FF"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на улицах с односторонней застройкой по длине занимаемого участка, а по ширине - на всю ширину улицы;</w:t>
      </w:r>
    </w:p>
    <w:p w14:paraId="2B55786A"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3) на дорогах, подходах и подъездных путях к промышленным организациям, а также к жилым домам, гаражам, складам и земельным участкам - по всей длине дороги, включая 10-метровую зеленую зону; </w:t>
      </w:r>
    </w:p>
    <w:p w14:paraId="08F94D3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4) на строительных площадках - территория не менее 15 метров от ограждения стройки по всему периметру; </w:t>
      </w:r>
    </w:p>
    <w:p w14:paraId="5F13285A"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5) для некапитальных объектов торговли, общественного питания и бытового обслуживания населения - в радиусе не менее 10 метров;</w:t>
      </w:r>
    </w:p>
    <w:p w14:paraId="7CFFFB31"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территория общего. пользования - прилегающая территория и другая территория общего пользования (территория пар ков, скверов, рощ, садов, площадей, улиц и т.д.);</w:t>
      </w:r>
    </w:p>
    <w:p w14:paraId="03547DF1"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14:paraId="5B7032D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 зеленые насаждения - древесные, </w:t>
      </w:r>
      <w:proofErr w:type="gramStart"/>
      <w:r w:rsidRPr="00EA7362">
        <w:rPr>
          <w:rFonts w:ascii="Times New Roman" w:eastAsia="Times New Roman" w:hAnsi="Times New Roman" w:cs="Times New Roman"/>
          <w:sz w:val="28"/>
          <w:szCs w:val="28"/>
        </w:rPr>
        <w:t>кустарник,  и</w:t>
      </w:r>
      <w:proofErr w:type="gramEnd"/>
      <w:r w:rsidRPr="00EA7362">
        <w:rPr>
          <w:rFonts w:ascii="Times New Roman" w:eastAsia="Times New Roman" w:hAnsi="Times New Roman" w:cs="Times New Roman"/>
          <w:sz w:val="28"/>
          <w:szCs w:val="28"/>
        </w:rPr>
        <w:t xml:space="preserve"> травянистые растения, расположенные на территории поселения;</w:t>
      </w:r>
    </w:p>
    <w:p w14:paraId="7A5AFCA1"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 место временного хранения отходов контейнерная площадка, контейнеры, предназначенные для сбора твердых бытовых отходов; </w:t>
      </w:r>
    </w:p>
    <w:p w14:paraId="0F9AA8DF" w14:textId="49481BF4"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производитель отходов - физическое или юридическое лицо, образующее отходы в результате своей деятельности.</w:t>
      </w:r>
    </w:p>
    <w:p w14:paraId="0E47C499" w14:textId="77777777" w:rsidR="00EA7362" w:rsidRDefault="00EA7362" w:rsidP="00EA7362">
      <w:pPr>
        <w:pStyle w:val="formattext"/>
        <w:shd w:val="clear" w:color="auto" w:fill="FFFFFF"/>
        <w:spacing w:before="0" w:beforeAutospacing="0" w:after="0" w:afterAutospacing="0"/>
        <w:ind w:firstLine="480"/>
        <w:jc w:val="both"/>
        <w:textAlignment w:val="baseline"/>
        <w:rPr>
          <w:b/>
          <w:sz w:val="28"/>
          <w:szCs w:val="28"/>
        </w:rPr>
      </w:pPr>
    </w:p>
    <w:p w14:paraId="78C95F04" w14:textId="7B9E985B"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b/>
          <w:sz w:val="28"/>
          <w:szCs w:val="28"/>
        </w:rPr>
        <w:t>1.1 Вопросы, регулируемые правилами благоустройства территорий муниципальных образований</w:t>
      </w:r>
    </w:p>
    <w:p w14:paraId="604F26FE" w14:textId="724DE23E" w:rsidR="00EA7362" w:rsidRDefault="00EA7362" w:rsidP="00EA7362">
      <w:pPr>
        <w:pStyle w:val="formattext"/>
        <w:shd w:val="clear" w:color="auto" w:fill="FFFFFF"/>
        <w:spacing w:before="0" w:beforeAutospacing="0" w:after="0" w:afterAutospacing="0"/>
        <w:ind w:firstLine="708"/>
        <w:jc w:val="both"/>
        <w:textAlignment w:val="baseline"/>
        <w:rPr>
          <w:sz w:val="28"/>
          <w:szCs w:val="28"/>
        </w:rPr>
      </w:pPr>
      <w:r>
        <w:rPr>
          <w:sz w:val="28"/>
          <w:szCs w:val="28"/>
        </w:rPr>
        <w:t>1.1.1. Помимо вопросов, указанных в </w:t>
      </w:r>
      <w:hyperlink r:id="rId8" w:anchor="ABO0O2" w:history="1">
        <w:r>
          <w:rPr>
            <w:rStyle w:val="a3"/>
            <w:sz w:val="28"/>
            <w:szCs w:val="28"/>
          </w:rPr>
          <w:t>части 2 статьи 45.1</w:t>
        </w:r>
      </w:hyperlink>
      <w:r>
        <w:rPr>
          <w:sz w:val="28"/>
          <w:szCs w:val="28"/>
        </w:rPr>
        <w:t> Федерального закона от 6 октября 2003 года N 131-ФЗ «Об общих принципах организации местного самоуправления в Российской Федерации», правилами благоустройства территорий муниципальных образований могут регулироваться вопросы:</w:t>
      </w:r>
    </w:p>
    <w:p w14:paraId="5797D8EE"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1) установки информационных стендов на прилегающих к многоквартирным домам территориях, включая виды размещаемой на них информации, а также общие требования к характеристикам таких информационных стендов;</w:t>
      </w:r>
    </w:p>
    <w:p w14:paraId="776A098F"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2) порядка участия граждан и организаций в реализации мероприятий по накоплению (в том числе раздельному накоплению в случае, установленном </w:t>
      </w:r>
      <w:hyperlink r:id="rId9" w:anchor="7DU0KE" w:history="1">
        <w:r>
          <w:rPr>
            <w:rStyle w:val="a3"/>
            <w:sz w:val="28"/>
            <w:szCs w:val="28"/>
          </w:rPr>
          <w:t>статьей 7.1</w:t>
        </w:r>
      </w:hyperlink>
      <w:r>
        <w:rPr>
          <w:sz w:val="28"/>
          <w:szCs w:val="28"/>
        </w:rPr>
        <w:t> Закона края от 9 декабря 2015 года N 150 «Об отдельных вопросах реализации Федерального закона «Об отходах производства и потребления») и транспортированию твердых коммунальных отходов на территории муниципального образования.</w:t>
      </w:r>
      <w:r>
        <w:rPr>
          <w:sz w:val="28"/>
          <w:szCs w:val="28"/>
        </w:rPr>
        <w:br/>
      </w:r>
    </w:p>
    <w:p w14:paraId="39FDB0C1"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lastRenderedPageBreak/>
        <w:t>1.1.2. Информационный стенд, указанный в пункте 1 части 1 настоящего раздела, является отдельно стоящей конструкцией, на которой может размещаться следующая информация:</w:t>
      </w:r>
    </w:p>
    <w:p w14:paraId="5472B50D"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1) об управляющей организации, товариществе собственников жилья, жилищно-строительном кооперативе, жилищном кооперативе или ином специализированном потребительском кооперативе, осуществляющих управление многоквартирным домом, подлежащая раскрытию в соответствии с нормативными правовыми актами Российской Федерации;</w:t>
      </w:r>
    </w:p>
    <w:p w14:paraId="4F98A4DD"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14:paraId="2DF996C4"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w:t>
      </w:r>
    </w:p>
    <w:p w14:paraId="5B19A6EE"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4) об органе государственного жилищного надзора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14:paraId="0225EE7A"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5) об адресах официальных сайтов в сети «Интернет» Правительства края, министерства жилищно-коммунального хозяйства края;</w:t>
      </w:r>
    </w:p>
    <w:p w14:paraId="043A7506"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6) об администрации муниципального образования (номер контактного телефона, адрес электронной почты, фамилия, имя, отчество (при наличии) заместителя главы администрации муниципального образования и (или) руководителя структурного подразделения, курирующего вопросы жилищно-коммунального хозяйства);</w:t>
      </w:r>
    </w:p>
    <w:p w14:paraId="51A80B39"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7) о едином номере телефона для вызова экстренных оперативных служб «112»;</w:t>
      </w:r>
    </w:p>
    <w:p w14:paraId="36C36257"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14:paraId="00A06998"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9) о депутате представительного органа муниципального образования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24FF925C" w14:textId="77777777" w:rsidR="00EA7362" w:rsidRDefault="00EA7362" w:rsidP="00EA7362">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10) о депутате Законодательной Думы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w:t>
      </w:r>
      <w:r>
        <w:rPr>
          <w:sz w:val="28"/>
          <w:szCs w:val="28"/>
        </w:rPr>
        <w:lastRenderedPageBreak/>
        <w:t>управляющую организацию, товарищество собственников жилья, жилищно-строительный кооператив, жилищный кооператив или иной специализированный потребительский кооператив, осуществляющие управление многоквартирным домом;</w:t>
      </w:r>
    </w:p>
    <w:p w14:paraId="6E65380E" w14:textId="77777777" w:rsid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18FCA5AC"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14:paraId="3B4D3A9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14:paraId="1CCCB86D"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2. Уборка территории поселения</w:t>
      </w:r>
    </w:p>
    <w:p w14:paraId="74CBE8B7"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4DAB9A6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Физические и юридические лица независимо от их организационно </w:t>
      </w:r>
      <w:r w:rsidRPr="00EA7362">
        <w:rPr>
          <w:rFonts w:ascii="Times New Roman" w:eastAsia="Times New Roman" w:hAnsi="Times New Roman" w:cs="Times New Roman"/>
          <w:sz w:val="28"/>
          <w:szCs w:val="28"/>
        </w:rPr>
        <w:softHyphen/>
        <w:t>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 утверждаемых решением представительного органа поселения.</w:t>
      </w:r>
    </w:p>
    <w:p w14:paraId="4B4E7CA4"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Организацию уборки территории поселения осуществляет местная администрация, по соглашениям со специализированными организациями в пределах средств, предусмотренных на эти цели в бюджете поселения.</w:t>
      </w:r>
    </w:p>
    <w:p w14:paraId="1D106DA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Каждая промышленная организация обязана сдать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14:paraId="1A4B83DA"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На территории поселения запрещается накапливать и размещать отходы и мусор в несанкционированных местах. Лица, разместившие отходы и мусор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пунктом 2.1 настоящих Правил.</w:t>
      </w:r>
    </w:p>
    <w:p w14:paraId="5E0DF00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4. Сбор и вывоз отходов и мусора осуществляется по бестарной системе, в порядке, установленном действующими нормативными правовыми актами.</w:t>
      </w:r>
    </w:p>
    <w:p w14:paraId="57BF02DB"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5. На территории общего пользования поселения запрещается сжигание отходов и мусора.</w:t>
      </w:r>
    </w:p>
    <w:p w14:paraId="55DD671F"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6. Организация уборки территории поселения осуществляется на основании использования показателей нормативных объемов образования отходов у их производителей.</w:t>
      </w:r>
    </w:p>
    <w:p w14:paraId="29C9E8C1"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7.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самостоятельно, либо на основании договоров со специализированными организациями.</w:t>
      </w:r>
    </w:p>
    <w:p w14:paraId="41F2FB7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Вывоз строительного мусора от ремонта </w:t>
      </w:r>
      <w:proofErr w:type="gramStart"/>
      <w:r w:rsidRPr="00EA7362">
        <w:rPr>
          <w:rFonts w:ascii="Times New Roman" w:eastAsia="Times New Roman" w:hAnsi="Times New Roman" w:cs="Times New Roman"/>
          <w:sz w:val="28"/>
          <w:szCs w:val="28"/>
        </w:rPr>
        <w:t>производится  силами</w:t>
      </w:r>
      <w:proofErr w:type="gramEnd"/>
      <w:r w:rsidRPr="00EA7362">
        <w:rPr>
          <w:rFonts w:ascii="Times New Roman" w:eastAsia="Times New Roman" w:hAnsi="Times New Roman" w:cs="Times New Roman"/>
          <w:sz w:val="28"/>
          <w:szCs w:val="28"/>
        </w:rPr>
        <w:t xml:space="preserve"> лиц, </w:t>
      </w:r>
      <w:r w:rsidRPr="00EA7362">
        <w:rPr>
          <w:rFonts w:ascii="Times New Roman" w:eastAsia="Times New Roman" w:hAnsi="Times New Roman" w:cs="Times New Roman"/>
          <w:sz w:val="28"/>
          <w:szCs w:val="28"/>
        </w:rPr>
        <w:lastRenderedPageBreak/>
        <w:t xml:space="preserve">осуществляющих ремонт, в специально отведенные для этого места. </w:t>
      </w:r>
    </w:p>
    <w:p w14:paraId="21A51B4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Запрещается складирование строительного мусора в места временного хранения отходов.</w:t>
      </w:r>
    </w:p>
    <w:p w14:paraId="56137A7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8. Для сбора отходов и мусора физические и юридические лица, указанные в пункте 1. Правил, организуют место временного хранения отходов, осуществляют его уборку и техническое обслуживание. </w:t>
      </w:r>
    </w:p>
    <w:p w14:paraId="444DBF4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Размещение места временного хранения отходов определяется постановлением администрации поселения. </w:t>
      </w:r>
    </w:p>
    <w:p w14:paraId="75B012C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то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14:paraId="7ECC8200"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10.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отходов вреда здоровью людей и окружающей среде.</w:t>
      </w:r>
    </w:p>
    <w:p w14:paraId="06A43F00"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Вывоз опасных отходов осуществляется организациями, имеющими лицензию, в соответствии с требованиями законодательства Российской Федерации.</w:t>
      </w:r>
    </w:p>
    <w:p w14:paraId="6611A65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i/>
          <w:sz w:val="28"/>
          <w:szCs w:val="28"/>
        </w:rPr>
      </w:pPr>
      <w:r w:rsidRPr="00EA7362">
        <w:rPr>
          <w:rFonts w:ascii="Times New Roman" w:eastAsia="Times New Roman" w:hAnsi="Times New Roman" w:cs="Times New Roman"/>
          <w:sz w:val="28"/>
          <w:szCs w:val="28"/>
        </w:rPr>
        <w:tab/>
        <w:t>11.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14:paraId="4E27FC9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12. Эксплуатация и содержание в надлежащем санитарно-техническом состоянии водоразборных колонок, в том числе очистка их от мусора, льда и снега, а также обеспечение безопасных подходов к ним возлагается на организации, обслуживающие колонки.</w:t>
      </w:r>
    </w:p>
    <w:p w14:paraId="6F11757B"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13. В жилых зданиях, не имеющих канализации, должны </w:t>
      </w:r>
      <w:proofErr w:type="gramStart"/>
      <w:r w:rsidRPr="00EA7362">
        <w:rPr>
          <w:rFonts w:ascii="Times New Roman" w:eastAsia="Times New Roman" w:hAnsi="Times New Roman" w:cs="Times New Roman"/>
          <w:sz w:val="28"/>
          <w:szCs w:val="28"/>
        </w:rPr>
        <w:t>быть  оборудованы</w:t>
      </w:r>
      <w:proofErr w:type="gramEnd"/>
      <w:r w:rsidRPr="00EA7362">
        <w:rPr>
          <w:rFonts w:ascii="Times New Roman" w:eastAsia="Times New Roman" w:hAnsi="Times New Roman" w:cs="Times New Roman"/>
          <w:sz w:val="28"/>
          <w:szCs w:val="28"/>
        </w:rPr>
        <w:t xml:space="preserve"> выгребные ямы для совместного сбора туалетных и помойных нечистот. </w:t>
      </w:r>
    </w:p>
    <w:p w14:paraId="0BD4E6F9"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Запрещается устройство наливных помоек, разлив помоев и нечистот за территорией домов и улиц, вынос мусора на уличные проезды. </w:t>
      </w:r>
    </w:p>
    <w:p w14:paraId="01AD988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14. Жидкие нечистоты вывозятся по договорам или разовым заявкам организациями, имеющими специальный транспорт. </w:t>
      </w:r>
    </w:p>
    <w:p w14:paraId="7BC1441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15.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14:paraId="405EFAE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16. Очистка и уборка водосточных канав, труб, предназначенных для отвода поверхностных и грунтовых вод производятся лицами, указанными в пункте 1. Правил.</w:t>
      </w:r>
    </w:p>
    <w:p w14:paraId="16CC761E"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17. Вывоз мусора вывозится систематически, по мере накопления, но не реже одного раза в месяц в весенне-осенний период.</w:t>
      </w:r>
    </w:p>
    <w:p w14:paraId="3CDC1C97"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lastRenderedPageBreak/>
        <w:tab/>
        <w:t xml:space="preserve">18. Железнодорожные пути, проходящие в черте населенных пунктов поселения в пределах полосы отчуждения, убираются и содержаться силами и средствами организаций, эксплуатирующих данные сооружения. </w:t>
      </w:r>
    </w:p>
    <w:p w14:paraId="63418F77"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19. Уборка и очистка территорий, отведенных для размещения и эксплуатации линий электропередач,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бесхозными, уборку и очистку территории осуществляет организация, с которой заключен договор об обеспечении сохранности и эксплуатации бесхозного имущества.</w:t>
      </w:r>
    </w:p>
    <w:p w14:paraId="6529B46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что осуществляется на основании постановления главы поселения.</w:t>
      </w:r>
    </w:p>
    <w:p w14:paraId="0BFB9E8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EFD6E38"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3. Особенности уборки территории поселения в весенне-летний период</w:t>
      </w:r>
    </w:p>
    <w:p w14:paraId="6B7A37A1"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AB4FAC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 Весенне-летняя уборка производится с 01 мая по 15 октября.</w:t>
      </w:r>
    </w:p>
    <w:p w14:paraId="1C063FC0"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В зависимости от климатических условий постановлением главы поселения период весенне-летний уборки может быть изменен. </w:t>
      </w:r>
    </w:p>
    <w:p w14:paraId="36C861D9"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r>
    </w:p>
    <w:p w14:paraId="405E850B"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4. Особенности уборки территории поселения в осенне-зимний период</w:t>
      </w:r>
    </w:p>
    <w:p w14:paraId="0522CE37"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234DD7F1" w14:textId="77777777" w:rsidR="00EA7362" w:rsidRPr="00EA7362" w:rsidRDefault="00EA7362" w:rsidP="00EA7362">
      <w:pPr>
        <w:numPr>
          <w:ilvl w:val="0"/>
          <w:numId w:val="1"/>
        </w:numPr>
        <w:spacing w:after="0" w:line="240" w:lineRule="auto"/>
        <w:rPr>
          <w:rFonts w:ascii="Times New Roman" w:eastAsia="Calibri" w:hAnsi="Times New Roman" w:cs="Times New Roman"/>
          <w:sz w:val="28"/>
          <w:szCs w:val="28"/>
        </w:rPr>
      </w:pPr>
      <w:r w:rsidRPr="00EA7362">
        <w:rPr>
          <w:rFonts w:ascii="Times New Roman" w:eastAsia="Calibri" w:hAnsi="Times New Roman" w:cs="Times New Roman"/>
          <w:sz w:val="28"/>
          <w:szCs w:val="28"/>
        </w:rPr>
        <w:t>Уборка территории поселения в осенне-зимний период проводится с 15 октября по 31 апреля и предусматривает уборку и вывоз мусора.</w:t>
      </w:r>
    </w:p>
    <w:p w14:paraId="7C6208B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В зависимости от климатических условий постановлением главы поселения период осенне-зимней уборки может быть изменен.</w:t>
      </w:r>
    </w:p>
    <w:p w14:paraId="57F588AF"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Очистка крыш от снега и удаление сосулек возлагается на владельцев зданий и сооружений и должны производится с обеспечением мер безопасности.</w:t>
      </w:r>
    </w:p>
    <w:p w14:paraId="0189759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При уборке улиц, проездов специализированными организациями лица, указанные в пункте 1. Правил, обеспечивают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14:paraId="11702D4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178571A2"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5. Порядок содержания элементов внешнего благоустройства</w:t>
      </w:r>
    </w:p>
    <w:p w14:paraId="7565105A"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131539B"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Общие требования, к содержанию элементов внешнего благоустройства. </w:t>
      </w:r>
    </w:p>
    <w:p w14:paraId="1C6129C4"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 Строительство и установка оград, заборов, газонных и тротуарных ограждений, киосков, палаток, ларьков, стендов для объявлений и других устройств допускается в порядке, установленном законодательством Российской Федерации, субъектами Российской Федерации, нормативно- правовыми актами органов местного самоуправления.</w:t>
      </w:r>
    </w:p>
    <w:p w14:paraId="568C107B"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2) Строительные площадки должны быть огорожены по всему </w:t>
      </w:r>
      <w:r w:rsidRPr="00EA7362">
        <w:rPr>
          <w:rFonts w:ascii="Times New Roman" w:eastAsia="Times New Roman" w:hAnsi="Times New Roman" w:cs="Times New Roman"/>
          <w:sz w:val="28"/>
          <w:szCs w:val="28"/>
        </w:rPr>
        <w:lastRenderedPageBreak/>
        <w:t>периметру плотным забором установленного образца. В ограждениях должно быть минимальное количество проездов.</w:t>
      </w:r>
    </w:p>
    <w:p w14:paraId="5661151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Реклама</w:t>
      </w:r>
    </w:p>
    <w:p w14:paraId="6572644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расклейка газет, афиш, плакатов, различного рода объявлений и реклам разрешается только на специально установленных стендах. </w:t>
      </w:r>
    </w:p>
    <w:p w14:paraId="707EB51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2)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14:paraId="47F6FCE4"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размещение и эксплуатация средств наружной рекламы осуществляется в</w:t>
      </w:r>
    </w:p>
    <w:p w14:paraId="69508B4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порядке, установленном законодательством.</w:t>
      </w:r>
    </w:p>
    <w:p w14:paraId="51FBCB1B"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Строительство, установка и содержание малых архитектурных форм.</w:t>
      </w:r>
    </w:p>
    <w:p w14:paraId="43AB9A0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 Физические и юридические лица обязаны содержать малые архитектурные</w:t>
      </w:r>
    </w:p>
    <w:p w14:paraId="2940185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 xml:space="preserve">формы, производить их ремонт и окраску, согласовывая колеры с администрацией поселения. </w:t>
      </w:r>
    </w:p>
    <w:p w14:paraId="1AF2A4B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Окраску железобетонных и металлических ограждений,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14:paraId="69A6A60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4. Ремонт и содержание зданий и сооружений.</w:t>
      </w:r>
    </w:p>
    <w:p w14:paraId="393D0DD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Эксплуатация зданий и сооружений, их ремонт производится в соответствии с установленными правилами и нормами технической эксплуатации. </w:t>
      </w:r>
    </w:p>
    <w:p w14:paraId="76482DF7"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 </w:t>
      </w:r>
    </w:p>
    <w:p w14:paraId="4A186686"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поселения.</w:t>
      </w:r>
    </w:p>
    <w:p w14:paraId="2521FE0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В иных случаях изменения фасадов зданий, а также устройство новых и реконструкция существующих оконных и дверных проемов производятся </w:t>
      </w:r>
      <w:proofErr w:type="gramStart"/>
      <w:r w:rsidRPr="00EA7362">
        <w:rPr>
          <w:rFonts w:ascii="Times New Roman" w:eastAsia="Times New Roman" w:hAnsi="Times New Roman" w:cs="Times New Roman"/>
          <w:sz w:val="28"/>
          <w:szCs w:val="28"/>
        </w:rPr>
        <w:t>по  согласованию</w:t>
      </w:r>
      <w:proofErr w:type="gramEnd"/>
      <w:r w:rsidRPr="00EA7362">
        <w:rPr>
          <w:rFonts w:ascii="Times New Roman" w:eastAsia="Times New Roman" w:hAnsi="Times New Roman" w:cs="Times New Roman"/>
          <w:sz w:val="28"/>
          <w:szCs w:val="28"/>
        </w:rPr>
        <w:t xml:space="preserve"> с администрацией поселения.</w:t>
      </w:r>
    </w:p>
    <w:p w14:paraId="241AC967"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4) Запрещается самовольное возведение хозяйственных и вспомогательных построек (дровяных сараев, будок, гаражей и т.п.) без получения соответствующего разрешения администрации поселения.</w:t>
      </w:r>
    </w:p>
    <w:p w14:paraId="32AD481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r>
    </w:p>
    <w:p w14:paraId="3CB45641"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6. Озеленение территории поселения</w:t>
      </w:r>
    </w:p>
    <w:p w14:paraId="6D5DCDA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2A7A24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Озеленение территории поселения, работы по содержанию и восстановлению парков, зеленых зон, содержание и охрана городских лесов осуществляется специализированными организациями по договорам с администрацией поселения в пределах средств, предусмотренных в бюджете </w:t>
      </w:r>
      <w:r w:rsidRPr="00EA7362">
        <w:rPr>
          <w:rFonts w:ascii="Times New Roman" w:eastAsia="Times New Roman" w:hAnsi="Times New Roman" w:cs="Times New Roman"/>
          <w:sz w:val="28"/>
          <w:szCs w:val="28"/>
        </w:rPr>
        <w:lastRenderedPageBreak/>
        <w:t>поселения на эти цели, а также силами поселения.</w:t>
      </w:r>
    </w:p>
    <w:p w14:paraId="3408C479"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14:paraId="4F66318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Запрещается самовольная вырубка деревьев и кустарников.</w:t>
      </w:r>
    </w:p>
    <w:p w14:paraId="1E8693CF"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4. Снос крупномерных деревьев,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местной администрации поселения.</w:t>
      </w:r>
    </w:p>
    <w:p w14:paraId="2BE1338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5.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14:paraId="7982BF3F"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6. Выдача разрешений на снос деревьев и кустарников производится после оплаты восстановительной стоимости. Если указанные насаждения подлежат пересадке, она производится без уплаты восстановительной стоимости. </w:t>
      </w:r>
    </w:p>
    <w:p w14:paraId="27EFC1B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Размер восстановительной стоимости зеленых насаждений и место посадок определяется администрацией поселения. </w:t>
      </w:r>
    </w:p>
    <w:p w14:paraId="33E807D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Восстановительная стоимость зеленых насаждений зачисляется в бюджет поселения. </w:t>
      </w:r>
    </w:p>
    <w:p w14:paraId="67827676"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7.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14:paraId="13076A2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8. За незаконную вырубку или повреждение деревьев на территории городских лесов виновные лица возмещают убытки в соответствии с законодательством.</w:t>
      </w:r>
    </w:p>
    <w:p w14:paraId="1E80397B"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r>
      <w:r w:rsidRPr="000569CF">
        <w:rPr>
          <w:rFonts w:ascii="Times New Roman" w:eastAsia="Times New Roman" w:hAnsi="Times New Roman" w:cs="Times New Roman"/>
          <w:sz w:val="28"/>
          <w:szCs w:val="28"/>
        </w:rPr>
        <w:t>9. Разрешение на вырубку сухостоя выдается местной администрацией.</w:t>
      </w:r>
      <w:r w:rsidRPr="00EA7362">
        <w:rPr>
          <w:rFonts w:ascii="Times New Roman" w:eastAsia="Times New Roman" w:hAnsi="Times New Roman" w:cs="Times New Roman"/>
          <w:sz w:val="28"/>
          <w:szCs w:val="28"/>
        </w:rPr>
        <w:t xml:space="preserve"> </w:t>
      </w:r>
    </w:p>
    <w:p w14:paraId="3829D8F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10. </w:t>
      </w:r>
      <w:proofErr w:type="spellStart"/>
      <w:r w:rsidRPr="00EA7362">
        <w:rPr>
          <w:rFonts w:ascii="Times New Roman" w:eastAsia="Times New Roman" w:hAnsi="Times New Roman" w:cs="Times New Roman"/>
          <w:sz w:val="28"/>
          <w:szCs w:val="28"/>
        </w:rPr>
        <w:t>Cнос</w:t>
      </w:r>
      <w:proofErr w:type="spellEnd"/>
      <w:r w:rsidRPr="00EA7362">
        <w:rPr>
          <w:rFonts w:ascii="Times New Roman" w:eastAsia="Times New Roman" w:hAnsi="Times New Roman" w:cs="Times New Roman"/>
          <w:sz w:val="28"/>
          <w:szCs w:val="28"/>
        </w:rPr>
        <w:t xml:space="preserve"> деревьев, кроме ценных пород деревьев и кустарников в зоне индивидуальной застройки осуществляется собственником (</w:t>
      </w:r>
      <w:proofErr w:type="spellStart"/>
      <w:r w:rsidRPr="00EA7362">
        <w:rPr>
          <w:rFonts w:ascii="Times New Roman" w:eastAsia="Times New Roman" w:hAnsi="Times New Roman" w:cs="Times New Roman"/>
          <w:sz w:val="28"/>
          <w:szCs w:val="28"/>
        </w:rPr>
        <w:t>ами</w:t>
      </w:r>
      <w:proofErr w:type="spellEnd"/>
      <w:r w:rsidRPr="00EA7362">
        <w:rPr>
          <w:rFonts w:ascii="Times New Roman" w:eastAsia="Times New Roman" w:hAnsi="Times New Roman" w:cs="Times New Roman"/>
          <w:sz w:val="28"/>
          <w:szCs w:val="28"/>
        </w:rPr>
        <w:t>) земельных участков самостоятельно за счет собственных средств.</w:t>
      </w:r>
    </w:p>
    <w:p w14:paraId="38750E77"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7DB8AE70"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7. Содержание и эксплуатация дорог</w:t>
      </w:r>
    </w:p>
    <w:p w14:paraId="3108FC45"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40C2A707"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 C целью сохранения дорожных покрытий на территории поселения запрещается:</w:t>
      </w:r>
    </w:p>
    <w:p w14:paraId="068E87B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подвоз груза волоком;</w:t>
      </w:r>
    </w:p>
    <w:p w14:paraId="24F95EF5"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0DBCB0E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перегон улицам, имеющих твердое покрытие, машин на гусеничном ходу; - движение и стоянка большегрузного транспорта.</w:t>
      </w:r>
    </w:p>
    <w:p w14:paraId="1ADC385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2. Текущий и капитальный ремонт, содержание, строительство и </w:t>
      </w:r>
      <w:r w:rsidRPr="00EA7362">
        <w:rPr>
          <w:rFonts w:ascii="Times New Roman" w:eastAsia="Times New Roman" w:hAnsi="Times New Roman" w:cs="Times New Roman"/>
          <w:sz w:val="28"/>
          <w:szCs w:val="28"/>
        </w:rPr>
        <w:lastRenderedPageBreak/>
        <w:t xml:space="preserve">реконструкция автомобильных дорог общего пользования, мостов, тротуаров и иных инженерных сооружений в границах поселения (за исключением автомобильных дорог, мостов и иных инженерных сооружений федерального и регионального значения) осуществляются специализированными организациями. </w:t>
      </w:r>
    </w:p>
    <w:p w14:paraId="0D6AE71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Экспликация,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w:t>
      </w:r>
    </w:p>
    <w:p w14:paraId="5930CDC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405406E4"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8. Освещение территории поселения</w:t>
      </w:r>
    </w:p>
    <w:p w14:paraId="7299355D"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7AA1172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Улицы, дороги, общественные территории, территории жилых домов должны освещаться в темное время суток. Обязанности по освещению данных объектов возлагается на их собственников или уполномоченных собственником лиц. </w:t>
      </w:r>
    </w:p>
    <w:p w14:paraId="1101785A"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Освещение территории поселения осуществляется энергосберегающими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14:paraId="0072D80F" w14:textId="77777777" w:rsidR="00EA7362" w:rsidRPr="00EA7362" w:rsidRDefault="00EA7362" w:rsidP="00EA7362">
      <w:pPr>
        <w:widowControl w:val="0"/>
        <w:autoSpaceDE w:val="0"/>
        <w:autoSpaceDN w:val="0"/>
        <w:adjustRightInd w:val="0"/>
        <w:spacing w:after="0" w:line="235" w:lineRule="exact"/>
        <w:ind w:left="297" w:right="551"/>
        <w:jc w:val="center"/>
        <w:rPr>
          <w:rFonts w:ascii="Times New Roman" w:eastAsia="Times New Roman" w:hAnsi="Times New Roman" w:cs="Times New Roman"/>
          <w:color w:val="000000"/>
          <w:w w:val="114"/>
          <w:sz w:val="28"/>
          <w:szCs w:val="28"/>
          <w:lang w:bidi="he-IL"/>
        </w:rPr>
      </w:pPr>
    </w:p>
    <w:p w14:paraId="50D7763D"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color w:val="000000"/>
          <w:w w:val="114"/>
          <w:sz w:val="28"/>
          <w:szCs w:val="28"/>
          <w:lang w:bidi="he-IL"/>
        </w:rPr>
      </w:pPr>
      <w:r w:rsidRPr="00EA7362">
        <w:rPr>
          <w:rFonts w:ascii="Times New Roman" w:eastAsia="Times New Roman" w:hAnsi="Times New Roman" w:cs="Times New Roman"/>
          <w:b/>
          <w:color w:val="000000"/>
          <w:w w:val="114"/>
          <w:sz w:val="28"/>
          <w:szCs w:val="28"/>
          <w:lang w:bidi="he-IL"/>
        </w:rPr>
        <w:t xml:space="preserve">9. Содержание усадеб и прилегающей территории </w:t>
      </w:r>
    </w:p>
    <w:p w14:paraId="74DFE43D" w14:textId="77777777" w:rsidR="00EA7362" w:rsidRPr="00EA7362" w:rsidRDefault="00EA7362" w:rsidP="00EA7362">
      <w:pPr>
        <w:widowControl w:val="0"/>
        <w:autoSpaceDE w:val="0"/>
        <w:autoSpaceDN w:val="0"/>
        <w:adjustRightInd w:val="0"/>
        <w:spacing w:after="0" w:line="240" w:lineRule="auto"/>
        <w:rPr>
          <w:rFonts w:ascii="Times New Roman" w:eastAsia="Times New Roman" w:hAnsi="Times New Roman" w:cs="Times New Roman"/>
          <w:b/>
          <w:color w:val="000000"/>
          <w:w w:val="114"/>
          <w:sz w:val="28"/>
          <w:szCs w:val="28"/>
          <w:lang w:bidi="he-IL"/>
        </w:rPr>
      </w:pPr>
    </w:p>
    <w:p w14:paraId="4C43FAE9" w14:textId="77777777" w:rsidR="00EA7362" w:rsidRPr="00EA7362" w:rsidRDefault="00EA7362" w:rsidP="00EA7362">
      <w:pPr>
        <w:widowControl w:val="0"/>
        <w:autoSpaceDE w:val="0"/>
        <w:autoSpaceDN w:val="0"/>
        <w:adjustRightInd w:val="0"/>
        <w:spacing w:after="0" w:line="240" w:lineRule="auto"/>
        <w:rPr>
          <w:rFonts w:ascii="Times New Roman" w:eastAsia="Times New Roman" w:hAnsi="Times New Roman" w:cs="Times New Roman"/>
          <w:b/>
          <w:color w:val="000000"/>
          <w:w w:val="114"/>
          <w:sz w:val="28"/>
          <w:szCs w:val="28"/>
          <w:lang w:bidi="he-IL"/>
        </w:rPr>
      </w:pPr>
      <w:r w:rsidRPr="00EA7362">
        <w:rPr>
          <w:rFonts w:ascii="Times New Roman" w:eastAsia="Times New Roman" w:hAnsi="Times New Roman" w:cs="Times New Roman"/>
          <w:b/>
          <w:color w:val="000000"/>
          <w:w w:val="114"/>
          <w:sz w:val="28"/>
          <w:szCs w:val="28"/>
          <w:lang w:bidi="he-IL"/>
        </w:rPr>
        <w:tab/>
      </w:r>
      <w:r w:rsidRPr="00EA7362">
        <w:rPr>
          <w:rFonts w:ascii="Times New Roman" w:eastAsia="Times New Roman" w:hAnsi="Times New Roman" w:cs="Times New Roman"/>
          <w:color w:val="000000"/>
          <w:w w:val="114"/>
          <w:sz w:val="28"/>
          <w:szCs w:val="28"/>
          <w:lang w:bidi="he-IL"/>
        </w:rPr>
        <w:t>Домовладелец обязан</w:t>
      </w:r>
      <w:r w:rsidRPr="00EA7362">
        <w:rPr>
          <w:rFonts w:ascii="Times New Roman" w:eastAsia="Times New Roman" w:hAnsi="Times New Roman" w:cs="Times New Roman"/>
          <w:b/>
          <w:color w:val="000000"/>
          <w:w w:val="114"/>
          <w:sz w:val="28"/>
          <w:szCs w:val="28"/>
          <w:lang w:bidi="he-IL"/>
        </w:rPr>
        <w:t>:</w:t>
      </w:r>
    </w:p>
    <w:p w14:paraId="66FD952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color w:val="000000"/>
          <w:kern w:val="16"/>
          <w:sz w:val="28"/>
          <w:szCs w:val="28"/>
          <w:lang w:bidi="he-IL"/>
        </w:rPr>
      </w:pPr>
      <w:r w:rsidRPr="00EA7362">
        <w:rPr>
          <w:rFonts w:ascii="Times New Roman" w:eastAsia="Times New Roman" w:hAnsi="Times New Roman" w:cs="Times New Roman"/>
          <w:color w:val="000000"/>
          <w:kern w:val="16"/>
          <w:sz w:val="28"/>
          <w:szCs w:val="28"/>
          <w:lang w:bidi="he-IL"/>
        </w:rPr>
        <w:tab/>
        <w:t>1.Усадьбу, прилегающую к ней территорию, содержать в соответствии с санитарно-эпидемиологическими, противо</w:t>
      </w:r>
      <w:r w:rsidRPr="00EA7362">
        <w:rPr>
          <w:rFonts w:ascii="Times New Roman" w:eastAsia="Times New Roman" w:hAnsi="Times New Roman" w:cs="Times New Roman"/>
          <w:color w:val="000000"/>
          <w:kern w:val="16"/>
          <w:sz w:val="28"/>
          <w:szCs w:val="28"/>
          <w:lang w:bidi="he-IL"/>
        </w:rPr>
        <w:softHyphen/>
        <w:t xml:space="preserve">пожарными нормами. </w:t>
      </w:r>
    </w:p>
    <w:p w14:paraId="294F270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color w:val="000000"/>
          <w:kern w:val="16"/>
          <w:sz w:val="28"/>
          <w:szCs w:val="28"/>
          <w:lang w:bidi="he-IL"/>
        </w:rPr>
      </w:pPr>
      <w:r w:rsidRPr="00EA7362">
        <w:rPr>
          <w:rFonts w:ascii="Times New Roman" w:eastAsia="Times New Roman" w:hAnsi="Times New Roman" w:cs="Times New Roman"/>
          <w:color w:val="000000"/>
          <w:kern w:val="16"/>
          <w:sz w:val="28"/>
          <w:szCs w:val="28"/>
          <w:lang w:bidi="he-IL"/>
        </w:rPr>
        <w:tab/>
        <w:t xml:space="preserve">2. Систематически производить санитарную очистку хозяйственного двора, территории вокруг него от бытовых отходов. </w:t>
      </w:r>
    </w:p>
    <w:p w14:paraId="5C99CE3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color w:val="000000"/>
          <w:kern w:val="16"/>
          <w:sz w:val="28"/>
          <w:szCs w:val="28"/>
          <w:lang w:bidi="he-IL"/>
        </w:rPr>
      </w:pPr>
      <w:r w:rsidRPr="00EA7362">
        <w:rPr>
          <w:rFonts w:ascii="Times New Roman" w:eastAsia="Times New Roman" w:hAnsi="Times New Roman" w:cs="Times New Roman"/>
          <w:color w:val="000000"/>
          <w:kern w:val="16"/>
          <w:sz w:val="28"/>
          <w:szCs w:val="28"/>
          <w:lang w:bidi="he-IL"/>
        </w:rPr>
        <w:tab/>
        <w:t xml:space="preserve">3. Сделать канавки для сточных вод и производить ежегодную очистку кюветов. </w:t>
      </w:r>
    </w:p>
    <w:p w14:paraId="13886860"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color w:val="000000"/>
          <w:kern w:val="16"/>
          <w:sz w:val="28"/>
          <w:szCs w:val="28"/>
          <w:lang w:bidi="he-IL"/>
        </w:rPr>
      </w:pPr>
      <w:r w:rsidRPr="00EA7362">
        <w:rPr>
          <w:rFonts w:ascii="Times New Roman" w:eastAsia="Times New Roman" w:hAnsi="Times New Roman" w:cs="Times New Roman"/>
          <w:color w:val="000000"/>
          <w:kern w:val="16"/>
          <w:sz w:val="28"/>
          <w:szCs w:val="28"/>
          <w:lang w:bidi="he-IL"/>
        </w:rPr>
        <w:tab/>
        <w:t>4. Расчистить пожарные подъезды к дому и хозяйствен</w:t>
      </w:r>
      <w:r w:rsidRPr="00EA7362">
        <w:rPr>
          <w:rFonts w:ascii="Times New Roman" w:eastAsia="Times New Roman" w:hAnsi="Times New Roman" w:cs="Times New Roman"/>
          <w:color w:val="000000"/>
          <w:kern w:val="16"/>
          <w:sz w:val="28"/>
          <w:szCs w:val="28"/>
          <w:lang w:bidi="he-IL"/>
        </w:rPr>
        <w:softHyphen/>
        <w:t xml:space="preserve">ным постройкам. Иметь первичные средства для тушения пожара. </w:t>
      </w:r>
    </w:p>
    <w:p w14:paraId="7318E94A"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color w:val="000000"/>
          <w:kern w:val="16"/>
          <w:sz w:val="28"/>
          <w:szCs w:val="28"/>
          <w:lang w:bidi="he-IL"/>
        </w:rPr>
      </w:pPr>
      <w:r w:rsidRPr="00EA7362">
        <w:rPr>
          <w:rFonts w:ascii="Times New Roman" w:eastAsia="Times New Roman" w:hAnsi="Times New Roman" w:cs="Times New Roman"/>
          <w:color w:val="000000"/>
          <w:kern w:val="16"/>
          <w:sz w:val="28"/>
          <w:szCs w:val="28"/>
          <w:lang w:bidi="he-IL"/>
        </w:rPr>
        <w:tab/>
        <w:t xml:space="preserve">5. На внешней стороне территории не должно быть дров, строительного материала и посторонних предметов (временное складирование на территории согласовывается с администрацией). </w:t>
      </w:r>
    </w:p>
    <w:p w14:paraId="1DBAA17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kern w:val="16"/>
          <w:sz w:val="28"/>
          <w:szCs w:val="28"/>
          <w:lang w:bidi="he-IL"/>
        </w:rPr>
      </w:pPr>
      <w:r w:rsidRPr="00EA7362">
        <w:rPr>
          <w:rFonts w:ascii="Times New Roman" w:eastAsia="Times New Roman" w:hAnsi="Times New Roman" w:cs="Times New Roman"/>
          <w:kern w:val="16"/>
          <w:sz w:val="28"/>
          <w:szCs w:val="28"/>
          <w:lang w:bidi="he-IL"/>
        </w:rPr>
        <w:tab/>
        <w:t xml:space="preserve">6. Территория должна быть огорожена исправным забором, озеленена, саженцы огорожены. </w:t>
      </w:r>
    </w:p>
    <w:p w14:paraId="1BD1F794"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kern w:val="16"/>
          <w:sz w:val="28"/>
          <w:szCs w:val="28"/>
          <w:lang w:bidi="he-IL"/>
        </w:rPr>
      </w:pPr>
      <w:r w:rsidRPr="00EA7362">
        <w:rPr>
          <w:rFonts w:ascii="Times New Roman" w:eastAsia="Times New Roman" w:hAnsi="Times New Roman" w:cs="Times New Roman"/>
          <w:kern w:val="16"/>
          <w:sz w:val="28"/>
          <w:szCs w:val="28"/>
          <w:lang w:bidi="he-IL"/>
        </w:rPr>
        <w:tab/>
        <w:t xml:space="preserve">7. Бочки для питьевой воды выкрашены, закрыты крышками, переходные мостики отремонтированы. </w:t>
      </w:r>
    </w:p>
    <w:p w14:paraId="6113A0F6"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4912E00C"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10. Содержание животных в поселении</w:t>
      </w:r>
    </w:p>
    <w:p w14:paraId="742A0EAA"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0C817597"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1. Владельцы животных обязаны предотвращать опасно воздействие своих животных на других животных и людей, а также обеспечивать тишину для окружающих в соответствии с санитарными нормами, соблюдать </w:t>
      </w:r>
      <w:r w:rsidRPr="00EA7362">
        <w:rPr>
          <w:rFonts w:ascii="Times New Roman" w:eastAsia="Times New Roman" w:hAnsi="Times New Roman" w:cs="Times New Roman"/>
          <w:sz w:val="28"/>
          <w:szCs w:val="28"/>
        </w:rPr>
        <w:lastRenderedPageBreak/>
        <w:t>действующие санитарно-гигиенические и ветеринарные правила.</w:t>
      </w:r>
    </w:p>
    <w:p w14:paraId="5D88CFA3" w14:textId="77777777" w:rsidR="00EA7362" w:rsidRPr="00EA7362" w:rsidRDefault="00EA7362" w:rsidP="00EA7362">
      <w:pPr>
        <w:widowControl w:val="0"/>
        <w:autoSpaceDE w:val="0"/>
        <w:autoSpaceDN w:val="0"/>
        <w:adjustRightInd w:val="0"/>
        <w:spacing w:after="0" w:line="240" w:lineRule="auto"/>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2. Запрещается передвижение сельскохозяйственных животных на территории поселения без сопровождающих лиц. </w:t>
      </w:r>
    </w:p>
    <w:p w14:paraId="64927961"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3. Выпас сельскохозяйственных животных осуществляется под наблюдением владельца или уполномоченного им лица. </w:t>
      </w:r>
      <w:r w:rsidRPr="00EA7362">
        <w:rPr>
          <w:rFonts w:ascii="Times New Roman" w:eastAsia="Times New Roman" w:hAnsi="Times New Roman" w:cs="Times New Roman"/>
          <w:sz w:val="28"/>
          <w:szCs w:val="28"/>
        </w:rPr>
        <w:tab/>
      </w:r>
    </w:p>
    <w:p w14:paraId="62475DE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4. 0тлову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w:t>
      </w:r>
    </w:p>
    <w:p w14:paraId="66EAFED9"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5. Отлов бродящих животных осуществляется специализированными организациями по договорам с администрацией поселения в пределах средств, предусмотренных в бюджете поселения на эти цели. </w:t>
      </w:r>
    </w:p>
    <w:p w14:paraId="603FBC0C"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6. Порядок содержания домашних животных на территории поселения устанавливается решением представительного органа поселения.</w:t>
      </w:r>
    </w:p>
    <w:p w14:paraId="081E03CF" w14:textId="77777777" w:rsidR="00EA7362" w:rsidRPr="00EA7362" w:rsidRDefault="00EA7362" w:rsidP="00EA7362">
      <w:pPr>
        <w:widowControl w:val="0"/>
        <w:autoSpaceDE w:val="0"/>
        <w:autoSpaceDN w:val="0"/>
        <w:adjustRightInd w:val="0"/>
        <w:spacing w:after="0" w:line="240" w:lineRule="auto"/>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r>
    </w:p>
    <w:p w14:paraId="0284E1D0"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A7362">
        <w:rPr>
          <w:rFonts w:ascii="Times New Roman" w:eastAsia="Times New Roman" w:hAnsi="Times New Roman" w:cs="Times New Roman"/>
          <w:b/>
          <w:sz w:val="28"/>
          <w:szCs w:val="28"/>
        </w:rPr>
        <w:t>11. Контроль, за исполнением Правил</w:t>
      </w:r>
    </w:p>
    <w:p w14:paraId="3ED79239"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14:paraId="6F116E3F"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1. Местная администрация поселения осуществляет контроль в пределах своей компетенции за соблюдением физическими и юридическими лицами настоящих Правил.</w:t>
      </w:r>
    </w:p>
    <w:p w14:paraId="0ABF5A0E"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2. В случае выявления фактов нарушений Правил, уполномоченные органы местного самоуправления и их должностные лица вправе:</w:t>
      </w:r>
    </w:p>
    <w:p w14:paraId="69EE859A"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выдать предписание об устранении нарушений;</w:t>
      </w:r>
    </w:p>
    <w:p w14:paraId="7E885FD3"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 вызвать административную комиссию для составления протокола об административном правонарушении в порядке, установленном законодательством; </w:t>
      </w:r>
    </w:p>
    <w:p w14:paraId="50D11DA8"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 xml:space="preserve">- обратиться в суд с заявлением о признании незаконными действия (бездействия) физических и (или) юридических лиц, нарушающих Правила, и о возмещении ущерба. </w:t>
      </w:r>
      <w:r w:rsidRPr="00EA7362">
        <w:rPr>
          <w:rFonts w:ascii="Times New Roman" w:eastAsia="Times New Roman" w:hAnsi="Times New Roman" w:cs="Times New Roman"/>
          <w:sz w:val="28"/>
          <w:szCs w:val="28"/>
        </w:rPr>
        <w:tab/>
      </w:r>
    </w:p>
    <w:p w14:paraId="016BA78D"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ab/>
        <w:t>3. Лица, допустившие нарушение Правил, несут ответственность в соответствии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14:paraId="1A0786D2" w14:textId="77777777" w:rsidR="00EA7362" w:rsidRPr="00EA7362" w:rsidRDefault="00EA7362" w:rsidP="00EA736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2DCBDB6A" w14:textId="77777777" w:rsidR="00EA7362" w:rsidRPr="00EA7362" w:rsidRDefault="00EA7362" w:rsidP="00EA7362">
      <w:pPr>
        <w:shd w:val="clear" w:color="auto" w:fill="FFFFFF"/>
        <w:spacing w:after="0" w:line="240" w:lineRule="auto"/>
        <w:jc w:val="center"/>
        <w:rPr>
          <w:rFonts w:ascii="Times New Roman" w:eastAsia="Times New Roman" w:hAnsi="Times New Roman" w:cs="Times New Roman"/>
          <w:b/>
          <w:color w:val="000000"/>
          <w:sz w:val="28"/>
          <w:szCs w:val="28"/>
        </w:rPr>
      </w:pPr>
      <w:r w:rsidRPr="00EA7362">
        <w:rPr>
          <w:rFonts w:ascii="Times New Roman" w:eastAsia="Times New Roman" w:hAnsi="Times New Roman" w:cs="Times New Roman"/>
          <w:b/>
          <w:bCs/>
          <w:color w:val="000000"/>
          <w:sz w:val="28"/>
          <w:szCs w:val="28"/>
        </w:rPr>
        <w:t>12. П</w:t>
      </w:r>
      <w:r w:rsidRPr="00EA7362">
        <w:rPr>
          <w:rFonts w:ascii="Times New Roman" w:eastAsia="Times New Roman" w:hAnsi="Times New Roman" w:cs="Times New Roman"/>
          <w:b/>
          <w:color w:val="000000"/>
          <w:sz w:val="28"/>
          <w:szCs w:val="28"/>
        </w:rPr>
        <w:t>орядок определения границ прилегающих территорий</w:t>
      </w:r>
    </w:p>
    <w:p w14:paraId="00AD4E89" w14:textId="77777777" w:rsidR="00EA7362" w:rsidRPr="00EA7362" w:rsidRDefault="00EA7362" w:rsidP="00EA7362">
      <w:pPr>
        <w:shd w:val="clear" w:color="auto" w:fill="FFFFFF"/>
        <w:spacing w:after="0" w:line="240" w:lineRule="auto"/>
        <w:jc w:val="center"/>
        <w:rPr>
          <w:rFonts w:ascii="Times New Roman" w:eastAsia="Times New Roman" w:hAnsi="Times New Roman" w:cs="Times New Roman"/>
          <w:b/>
          <w:color w:val="000000"/>
          <w:sz w:val="28"/>
          <w:szCs w:val="28"/>
        </w:rPr>
      </w:pPr>
    </w:p>
    <w:p w14:paraId="13AA9183" w14:textId="77777777" w:rsidR="00EA7362" w:rsidRPr="00EA7362" w:rsidRDefault="00EA7362" w:rsidP="00EA736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A7362">
        <w:rPr>
          <w:rFonts w:ascii="Times New Roman" w:eastAsia="Times New Roman" w:hAnsi="Times New Roman" w:cs="Times New Roman"/>
          <w:color w:val="000000"/>
          <w:sz w:val="28"/>
          <w:szCs w:val="28"/>
        </w:rPr>
        <w:t>1.</w:t>
      </w:r>
      <w:r w:rsidRPr="00EA7362">
        <w:rPr>
          <w:rFonts w:ascii="Times New Roman" w:eastAsia="Times New Roman" w:hAnsi="Times New Roman" w:cs="Times New Roman"/>
          <w:b/>
          <w:bCs/>
          <w:color w:val="000000"/>
          <w:sz w:val="28"/>
          <w:szCs w:val="28"/>
        </w:rPr>
        <w:t xml:space="preserve"> </w:t>
      </w:r>
      <w:r w:rsidRPr="00EA7362">
        <w:rPr>
          <w:rFonts w:ascii="Times New Roman" w:eastAsia="Times New Roman" w:hAnsi="Times New Roman" w:cs="Times New Roman"/>
          <w:color w:val="000000"/>
          <w:sz w:val="28"/>
          <w:szCs w:val="28"/>
        </w:rPr>
        <w:t xml:space="preserve">Настоящим разделом устанавливается </w:t>
      </w:r>
      <w:bookmarkStart w:id="2" w:name="_Hlk38465639"/>
      <w:r w:rsidRPr="00EA7362">
        <w:rPr>
          <w:rFonts w:ascii="Times New Roman" w:eastAsia="Times New Roman" w:hAnsi="Times New Roman" w:cs="Times New Roman"/>
          <w:color w:val="000000"/>
          <w:sz w:val="28"/>
          <w:szCs w:val="28"/>
        </w:rPr>
        <w:t>порядок определения границ прилегающих территорий</w:t>
      </w:r>
      <w:bookmarkEnd w:id="2"/>
      <w:r w:rsidRPr="00EA7362">
        <w:rPr>
          <w:rFonts w:ascii="Times New Roman" w:eastAsia="Times New Roman" w:hAnsi="Times New Roman" w:cs="Times New Roman"/>
          <w:color w:val="000000"/>
          <w:sz w:val="28"/>
          <w:szCs w:val="28"/>
        </w:rPr>
        <w:t xml:space="preserve"> в целях организации благоустройства территорий </w:t>
      </w:r>
      <w:r w:rsidRPr="00EA7362">
        <w:rPr>
          <w:rFonts w:ascii="Times New Roman" w:eastAsia="Calibri" w:hAnsi="Times New Roman" w:cs="Times New Roman"/>
          <w:color w:val="000000"/>
          <w:spacing w:val="-2"/>
          <w:sz w:val="28"/>
          <w:szCs w:val="28"/>
          <w:lang w:eastAsia="en-US"/>
        </w:rPr>
        <w:t xml:space="preserve">Чекундинского </w:t>
      </w:r>
      <w:r w:rsidRPr="00EA7362">
        <w:rPr>
          <w:rFonts w:ascii="Times New Roman" w:eastAsia="Calibri" w:hAnsi="Times New Roman" w:cs="Times New Roman"/>
          <w:color w:val="000000"/>
          <w:sz w:val="28"/>
          <w:szCs w:val="28"/>
          <w:lang w:eastAsia="en-US"/>
        </w:rPr>
        <w:t>сельского поселения Верхнебуреинского муниципального района Хабаровского края.</w:t>
      </w:r>
    </w:p>
    <w:p w14:paraId="119CFF1C" w14:textId="77777777" w:rsidR="00EA7362" w:rsidRPr="00EA7362" w:rsidRDefault="00EA7362" w:rsidP="00EA736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A7362">
        <w:rPr>
          <w:rFonts w:ascii="Times New Roman" w:eastAsia="Times New Roman" w:hAnsi="Times New Roman" w:cs="Times New Roman"/>
          <w:color w:val="000000"/>
          <w:sz w:val="28"/>
          <w:szCs w:val="28"/>
        </w:rPr>
        <w:t>2. Установленный настоящим разделом порядок определения границ прилегающих территорий не распространяется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4EF39875" w14:textId="77777777" w:rsidR="00EA7362" w:rsidRPr="00EA7362" w:rsidRDefault="00EA7362" w:rsidP="00EA736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lastRenderedPageBreak/>
        <w:t>3. Границы прилегающих территорий определяются в случае, если к зданию, строению, сооружению, земельному участку в случае, если такой земельный участок образован (далее - образованный земельный участок), прилегает территория общего пользования.</w:t>
      </w:r>
    </w:p>
    <w:p w14:paraId="722C9EB0"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p>
    <w:p w14:paraId="34D0AC24" w14:textId="77777777" w:rsidR="00EA7362" w:rsidRPr="00EA7362" w:rsidRDefault="00EA7362" w:rsidP="00EA736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4. Границы прилегающих территорий определяются с соблюдением ограничений, установленных частью 5 настоящей статьи, с учетом следующих требований:</w:t>
      </w:r>
    </w:p>
    <w:p w14:paraId="4468B1A0"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1) границы прилегающих территорий не могут выходить за пределы территорий общего пользования;</w:t>
      </w:r>
    </w:p>
    <w:p w14:paraId="7F732B13"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14:paraId="004883F3"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в отношении которых определяются прилегающие территории;</w:t>
      </w:r>
    </w:p>
    <w:p w14:paraId="78FAA11E"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14:paraId="420403AC"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5) границы прилегающих территорий определяются с использованием природных объектов или объектов искусственного происхождения, в том числе стен, ограждений, дорожных и тротуарных бордюров, а также по возможности имеют общие границы с другими прилегающими территориями;</w:t>
      </w:r>
    </w:p>
    <w:p w14:paraId="2F0DA471"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6) пересечение границ прилегающих территорий не допускается.</w:t>
      </w:r>
    </w:p>
    <w:p w14:paraId="396A5D6A"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p>
    <w:p w14:paraId="408E8798" w14:textId="77777777" w:rsidR="00EA7362" w:rsidRPr="00EA7362" w:rsidRDefault="00EA7362" w:rsidP="00EA736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5. Границы прилегающих территорий определяются правилами благоустройства территорий муниципальных образований дифференцированно с учетом следующих ограничений:</w:t>
      </w:r>
    </w:p>
    <w:p w14:paraId="36F4B520"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1) для многоквартирных домов - в границах земельного участка, входящего в соответствии с жилищным законодательством в состав общего имущества в многоквартирном доме;</w:t>
      </w:r>
    </w:p>
    <w:p w14:paraId="64D55D79"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2) для индивидуальных жилых домов, жилых домов блокированной застройки,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десяти метров от границы жилого дома;</w:t>
      </w:r>
    </w:p>
    <w:p w14:paraId="686FC46B"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30 метров от границы здания, строения, сооружения;</w:t>
      </w:r>
    </w:p>
    <w:p w14:paraId="22CF386E"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lastRenderedPageBreak/>
        <w:t>4) для некапитальных строений, сооружений, расположенных на образованном земельном участке, - на расстоянии не более шести метров от границы данного земельного участка, а в случае, если земельный участок под ними не образован, - на расстоянии не более 15 метров от границы некапитального строения, сооружения;</w:t>
      </w:r>
    </w:p>
    <w:p w14:paraId="02B49B99"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14:paraId="65C1E292"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6)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настоящей частью,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14:paraId="5A1DD867" w14:textId="77777777" w:rsidR="00EA7362" w:rsidRPr="00EA7362" w:rsidRDefault="00EA7362" w:rsidP="00EA736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6. Правилами благоустройства территории муниципального образования размеры прилегающих территорий могут быть дифференцированы в зависимости от вида разрешенного и фактического использования зданий, строений, сооружений, образованных земельных участков в пределах ограничений, установленных частью 5 настоящей статьи.</w:t>
      </w:r>
    </w:p>
    <w:p w14:paraId="4603BE56" w14:textId="77777777" w:rsidR="00EA7362" w:rsidRPr="00EA7362" w:rsidRDefault="00EA7362" w:rsidP="00EA736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8"/>
          <w:szCs w:val="28"/>
        </w:rPr>
      </w:pPr>
    </w:p>
    <w:p w14:paraId="18A9B7B2" w14:textId="77777777" w:rsidR="00EA7362" w:rsidRPr="00EA7362" w:rsidRDefault="00EA7362" w:rsidP="00EA7362">
      <w:pPr>
        <w:shd w:val="clear" w:color="auto" w:fill="FFFFFF"/>
        <w:spacing w:after="0" w:line="240" w:lineRule="auto"/>
        <w:jc w:val="center"/>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b/>
          <w:color w:val="000000"/>
          <w:spacing w:val="2"/>
          <w:sz w:val="28"/>
          <w:szCs w:val="28"/>
        </w:rPr>
        <w:t>13. Схемы границ прилегающих территорий</w:t>
      </w:r>
    </w:p>
    <w:p w14:paraId="41F8E1F5" w14:textId="77777777" w:rsidR="00EA7362" w:rsidRPr="00EA7362" w:rsidRDefault="00EA7362" w:rsidP="00EA7362">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rPr>
      </w:pPr>
    </w:p>
    <w:p w14:paraId="040159FC" w14:textId="77777777" w:rsidR="00EA7362" w:rsidRPr="00EA7362" w:rsidRDefault="00EA7362" w:rsidP="00EA736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1. Границы прилегающих территорий отображаются на схемах границ прилегающих территорий.</w:t>
      </w:r>
    </w:p>
    <w:p w14:paraId="42E5D431" w14:textId="77777777" w:rsidR="00EA7362" w:rsidRPr="00EA7362" w:rsidRDefault="00EA7362" w:rsidP="00EA736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14:paraId="060A25C2" w14:textId="77777777" w:rsidR="00EA7362" w:rsidRPr="00EA7362" w:rsidRDefault="00EA7362" w:rsidP="00EA7362">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rPr>
      </w:pPr>
      <w:r w:rsidRPr="00EA7362">
        <w:rPr>
          <w:rFonts w:ascii="Times New Roman" w:eastAsia="Times New Roman" w:hAnsi="Times New Roman" w:cs="Times New Roman"/>
          <w:color w:val="000000"/>
          <w:spacing w:val="2"/>
          <w:sz w:val="28"/>
          <w:szCs w:val="28"/>
        </w:rPr>
        <w:t>3. Утвержденные схемы границ прилегающих территорий подлежат размещению на официальном сайте органа местного самоуправления в информационно-телекоммуникационной сети «Интернет» не позднее 30 дней со дня их утверждения.</w:t>
      </w:r>
    </w:p>
    <w:p w14:paraId="4E5741AB" w14:textId="77777777" w:rsidR="00EA7362" w:rsidRPr="00EA7362" w:rsidRDefault="00EA7362" w:rsidP="00EA736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7362">
        <w:rPr>
          <w:rFonts w:ascii="Times New Roman" w:eastAsia="Times New Roman" w:hAnsi="Times New Roman" w:cs="Times New Roman"/>
          <w:color w:val="000000"/>
          <w:spacing w:val="2"/>
          <w:sz w:val="28"/>
          <w:szCs w:val="28"/>
        </w:rPr>
        <w:t>4. Порядок подготовки и утверждения схем границ прилегающих территорий устанавливается муниципальными правовыми актами.</w:t>
      </w:r>
    </w:p>
    <w:p w14:paraId="047F0DD3" w14:textId="77777777" w:rsidR="00EA7362" w:rsidRPr="00EA7362" w:rsidRDefault="00EA7362" w:rsidP="00EA7362">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A7362">
        <w:rPr>
          <w:rFonts w:ascii="Times New Roman" w:eastAsia="Times New Roman" w:hAnsi="Times New Roman" w:cs="Times New Roman"/>
          <w:sz w:val="28"/>
          <w:szCs w:val="28"/>
        </w:rPr>
        <w:t>______________</w:t>
      </w:r>
    </w:p>
    <w:p w14:paraId="1941FCD2" w14:textId="77777777" w:rsidR="00EA7362" w:rsidRPr="00EA7362" w:rsidRDefault="00EA7362" w:rsidP="00EA7362">
      <w:pPr>
        <w:tabs>
          <w:tab w:val="left" w:pos="3735"/>
        </w:tabs>
        <w:spacing w:line="240" w:lineRule="auto"/>
        <w:jc w:val="center"/>
        <w:rPr>
          <w:rFonts w:ascii="Times New Roman" w:eastAsia="Times New Roman" w:hAnsi="Times New Roman" w:cs="Times New Roman"/>
          <w:color w:val="282828"/>
          <w:sz w:val="28"/>
          <w:szCs w:val="28"/>
        </w:rPr>
      </w:pPr>
    </w:p>
    <w:p w14:paraId="4FFBBFCC" w14:textId="77777777" w:rsidR="00EA7362" w:rsidRPr="00EA7362" w:rsidRDefault="00EA7362">
      <w:pPr>
        <w:rPr>
          <w:sz w:val="28"/>
          <w:szCs w:val="28"/>
        </w:rPr>
      </w:pPr>
    </w:p>
    <w:sectPr w:rsidR="00EA7362" w:rsidRPr="00EA7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47B1B"/>
    <w:multiLevelType w:val="hybridMultilevel"/>
    <w:tmpl w:val="1542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B7"/>
    <w:rsid w:val="000569CF"/>
    <w:rsid w:val="000D10B7"/>
    <w:rsid w:val="00AA746F"/>
    <w:rsid w:val="00EA7362"/>
    <w:rsid w:val="00F526C5"/>
    <w:rsid w:val="00FE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E899"/>
  <w15:chartTrackingRefBased/>
  <w15:docId w15:val="{D17C6647-651D-4E1B-81C9-DCD991BC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6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26C5"/>
    <w:rPr>
      <w:color w:val="0000FF"/>
      <w:u w:val="single"/>
    </w:rPr>
  </w:style>
  <w:style w:type="paragraph" w:customStyle="1" w:styleId="formattext">
    <w:name w:val="formattext"/>
    <w:basedOn w:val="a"/>
    <w:uiPriority w:val="99"/>
    <w:rsid w:val="00F526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3" Type="http://schemas.openxmlformats.org/officeDocument/2006/relationships/settings" Target="settings.xml"/><Relationship Id="rId7" Type="http://schemas.openxmlformats.org/officeDocument/2006/relationships/hyperlink" Target="https://docs.cntd.ru/document/465328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1876063"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465328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2022-01-11T23:21:00Z</dcterms:created>
  <dcterms:modified xsi:type="dcterms:W3CDTF">2022-01-13T03:13:00Z</dcterms:modified>
</cp:coreProperties>
</file>