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030" w:rsidRPr="00F2550F" w:rsidRDefault="00364485" w:rsidP="00F2550F">
      <w:pPr>
        <w:spacing w:before="0" w:beforeAutospacing="0" w:after="0" w:afterAutospacing="0" w:line="0" w:lineRule="atLeast"/>
        <w:ind w:firstLine="0"/>
        <w:jc w:val="center"/>
        <w:rPr>
          <w:b/>
          <w:sz w:val="28"/>
          <w:szCs w:val="28"/>
        </w:rPr>
      </w:pPr>
      <w:r w:rsidRPr="00F2550F">
        <w:rPr>
          <w:b/>
          <w:sz w:val="28"/>
          <w:szCs w:val="28"/>
        </w:rPr>
        <w:t>АДМИНИСТРАЦИЯ</w:t>
      </w:r>
    </w:p>
    <w:p w:rsidR="008F6030" w:rsidRPr="00F2550F" w:rsidRDefault="00364485" w:rsidP="00F2550F">
      <w:pPr>
        <w:spacing w:before="0" w:beforeAutospacing="0" w:after="0" w:afterAutospacing="0" w:line="0" w:lineRule="atLeast"/>
        <w:ind w:firstLine="0"/>
        <w:jc w:val="center"/>
        <w:rPr>
          <w:b/>
          <w:sz w:val="28"/>
          <w:szCs w:val="28"/>
        </w:rPr>
      </w:pPr>
      <w:r w:rsidRPr="00F2550F">
        <w:rPr>
          <w:b/>
          <w:sz w:val="28"/>
          <w:szCs w:val="28"/>
        </w:rPr>
        <w:t>ЧЕКУНДИНСКОГО СЕЛЬСКОГО ПОСЕЛЕНИЯ</w:t>
      </w:r>
    </w:p>
    <w:p w:rsidR="00364485" w:rsidRPr="00F2550F" w:rsidRDefault="00364485" w:rsidP="00F2550F">
      <w:pPr>
        <w:spacing w:before="0" w:beforeAutospacing="0" w:after="0" w:afterAutospacing="0" w:line="0" w:lineRule="atLeast"/>
        <w:ind w:firstLine="0"/>
        <w:jc w:val="center"/>
        <w:rPr>
          <w:b/>
          <w:sz w:val="28"/>
          <w:szCs w:val="28"/>
        </w:rPr>
      </w:pPr>
      <w:r w:rsidRPr="00F2550F">
        <w:rPr>
          <w:b/>
          <w:sz w:val="28"/>
          <w:szCs w:val="28"/>
        </w:rPr>
        <w:t>Верхнебуреинского муниципального района</w:t>
      </w:r>
    </w:p>
    <w:p w:rsidR="008F6030" w:rsidRPr="00F2550F" w:rsidRDefault="00364485" w:rsidP="00F2550F">
      <w:pPr>
        <w:spacing w:before="0" w:beforeAutospacing="0" w:after="0" w:afterAutospacing="0" w:line="0" w:lineRule="atLeast"/>
        <w:ind w:firstLine="0"/>
        <w:jc w:val="center"/>
        <w:rPr>
          <w:b/>
          <w:sz w:val="28"/>
          <w:szCs w:val="28"/>
        </w:rPr>
      </w:pPr>
      <w:r w:rsidRPr="00F2550F">
        <w:rPr>
          <w:b/>
          <w:sz w:val="28"/>
          <w:szCs w:val="28"/>
        </w:rPr>
        <w:t>Хабаровского края</w:t>
      </w:r>
    </w:p>
    <w:p w:rsidR="008F6030" w:rsidRPr="00F2550F" w:rsidRDefault="001739AD" w:rsidP="00F2550F">
      <w:pPr>
        <w:spacing w:before="0" w:beforeAutospacing="0" w:after="0" w:afterAutospacing="0" w:line="0" w:lineRule="atLeast"/>
        <w:ind w:firstLine="0"/>
        <w:jc w:val="center"/>
        <w:rPr>
          <w:b/>
          <w:sz w:val="28"/>
          <w:szCs w:val="28"/>
        </w:rPr>
      </w:pPr>
      <w:r w:rsidRPr="00F2550F">
        <w:rPr>
          <w:b/>
          <w:sz w:val="28"/>
          <w:szCs w:val="28"/>
        </w:rPr>
        <w:t>ПОСТАНОВЛЕНИЕ</w:t>
      </w:r>
    </w:p>
    <w:p w:rsidR="008F6030" w:rsidRPr="00F2550F" w:rsidRDefault="008F6030" w:rsidP="00F2550F">
      <w:pPr>
        <w:pStyle w:val="a6"/>
        <w:spacing w:beforeAutospacing="0" w:afterAutospacing="0" w:line="0" w:lineRule="atLeast"/>
        <w:ind w:firstLine="0"/>
        <w:jc w:val="center"/>
        <w:rPr>
          <w:sz w:val="28"/>
          <w:szCs w:val="28"/>
        </w:rPr>
      </w:pPr>
    </w:p>
    <w:p w:rsidR="00364485" w:rsidRPr="00F2550F" w:rsidRDefault="009605FA" w:rsidP="00F2550F">
      <w:pPr>
        <w:pStyle w:val="a6"/>
        <w:spacing w:beforeAutospacing="0" w:afterAutospacing="0" w:line="0" w:lineRule="atLeast"/>
        <w:ind w:firstLine="0"/>
        <w:jc w:val="left"/>
        <w:rPr>
          <w:sz w:val="28"/>
          <w:szCs w:val="28"/>
          <w:u w:val="single"/>
        </w:rPr>
      </w:pPr>
      <w:proofErr w:type="gramStart"/>
      <w:r w:rsidRPr="00F2550F">
        <w:rPr>
          <w:sz w:val="28"/>
          <w:szCs w:val="28"/>
          <w:u w:val="single"/>
        </w:rPr>
        <w:t>01</w:t>
      </w:r>
      <w:r w:rsidR="00364485" w:rsidRPr="00F2550F">
        <w:rPr>
          <w:sz w:val="28"/>
          <w:szCs w:val="28"/>
          <w:u w:val="single"/>
        </w:rPr>
        <w:t>.05.2021  №</w:t>
      </w:r>
      <w:proofErr w:type="gramEnd"/>
      <w:r w:rsidR="000F40A7" w:rsidRPr="00F2550F">
        <w:rPr>
          <w:sz w:val="28"/>
          <w:szCs w:val="28"/>
          <w:u w:val="single"/>
        </w:rPr>
        <w:t xml:space="preserve"> </w:t>
      </w:r>
      <w:r w:rsidR="00364485" w:rsidRPr="00F2550F">
        <w:rPr>
          <w:sz w:val="28"/>
          <w:szCs w:val="28"/>
          <w:u w:val="single"/>
        </w:rPr>
        <w:t>44</w:t>
      </w:r>
    </w:p>
    <w:p w:rsidR="008F6030" w:rsidRPr="000F40A7" w:rsidRDefault="00364485" w:rsidP="00F2550F">
      <w:pPr>
        <w:pStyle w:val="a6"/>
        <w:spacing w:beforeAutospacing="0" w:afterAutospacing="0" w:line="0" w:lineRule="atLeast"/>
        <w:ind w:firstLine="0"/>
        <w:jc w:val="left"/>
        <w:rPr>
          <w:sz w:val="28"/>
          <w:szCs w:val="28"/>
        </w:rPr>
      </w:pPr>
      <w:r w:rsidRPr="00F2550F">
        <w:rPr>
          <w:sz w:val="28"/>
          <w:szCs w:val="28"/>
        </w:rPr>
        <w:t>с. Чекунда</w:t>
      </w:r>
    </w:p>
    <w:p w:rsidR="008F6030" w:rsidRPr="00F2550F" w:rsidRDefault="001739AD" w:rsidP="00F2550F">
      <w:pPr>
        <w:rPr>
          <w:sz w:val="28"/>
          <w:szCs w:val="28"/>
        </w:rPr>
      </w:pPr>
      <w:r w:rsidRPr="000F40A7">
        <w:rPr>
          <w:sz w:val="28"/>
          <w:szCs w:val="28"/>
        </w:rPr>
        <w:t xml:space="preserve">О создании комиссии по делам несовершеннолетних и защите их прав </w:t>
      </w:r>
    </w:p>
    <w:p w:rsidR="008F6030" w:rsidRPr="000F40A7" w:rsidRDefault="001739AD" w:rsidP="000F40A7">
      <w:pPr>
        <w:rPr>
          <w:sz w:val="28"/>
          <w:szCs w:val="28"/>
        </w:rPr>
      </w:pPr>
      <w:r w:rsidRPr="000F40A7">
        <w:rPr>
          <w:sz w:val="28"/>
          <w:szCs w:val="28"/>
        </w:rPr>
        <w:t xml:space="preserve">       На основании </w:t>
      </w:r>
      <w:r w:rsidR="00A81627" w:rsidRPr="000F40A7">
        <w:rPr>
          <w:sz w:val="28"/>
          <w:szCs w:val="28"/>
        </w:rPr>
        <w:t xml:space="preserve">постановления администрации </w:t>
      </w:r>
      <w:r w:rsidR="00A87861" w:rsidRPr="000F40A7">
        <w:rPr>
          <w:sz w:val="28"/>
          <w:szCs w:val="28"/>
        </w:rPr>
        <w:t xml:space="preserve">Верхнебуреинского </w:t>
      </w:r>
      <w:r w:rsidR="00A81627" w:rsidRPr="000F40A7">
        <w:rPr>
          <w:sz w:val="28"/>
          <w:szCs w:val="28"/>
        </w:rPr>
        <w:t xml:space="preserve">муниципального района Хабаровского края от 11.05.2017 № 254 «Об утверждении типового </w:t>
      </w:r>
      <w:r w:rsidR="00A87861" w:rsidRPr="000F40A7">
        <w:rPr>
          <w:sz w:val="28"/>
          <w:szCs w:val="28"/>
        </w:rPr>
        <w:t>положения об общественной комиссии по делам несовершеннолетних и защите их прав при администрации городского или сельского поселения Верхнебуреинского муниципального района Хабаровского края», с целью предупреждения безнадзорности и правонарушений несовершеннолетних, профилактики употребления спиртосодержащей продукции и немедикаментозного потребления наркотических веществ среди подростков, реабилитации семей, находящихся в социально опасном положении, подростков,</w:t>
      </w:r>
      <w:r w:rsidR="000F40A7">
        <w:rPr>
          <w:sz w:val="28"/>
          <w:szCs w:val="28"/>
        </w:rPr>
        <w:t xml:space="preserve"> </w:t>
      </w:r>
      <w:r w:rsidR="00A87861" w:rsidRPr="000F40A7">
        <w:rPr>
          <w:sz w:val="28"/>
          <w:szCs w:val="28"/>
        </w:rPr>
        <w:t>состоящих на различных видах профилактического учёта</w:t>
      </w:r>
      <w:r w:rsidR="000F40A7">
        <w:rPr>
          <w:sz w:val="28"/>
          <w:szCs w:val="28"/>
        </w:rPr>
        <w:t>, администрация Чекундинского сельского поселения</w:t>
      </w:r>
    </w:p>
    <w:p w:rsidR="00A87861" w:rsidRPr="000F40A7" w:rsidRDefault="00A87861" w:rsidP="000F40A7">
      <w:pPr>
        <w:rPr>
          <w:sz w:val="28"/>
          <w:szCs w:val="28"/>
        </w:rPr>
      </w:pPr>
      <w:r w:rsidRPr="000F40A7">
        <w:rPr>
          <w:sz w:val="28"/>
          <w:szCs w:val="28"/>
        </w:rPr>
        <w:t>ПОСТАНОВЛЯЕТ</w:t>
      </w:r>
      <w:r w:rsidR="001B5BB9" w:rsidRPr="000F40A7">
        <w:rPr>
          <w:sz w:val="28"/>
          <w:szCs w:val="28"/>
        </w:rPr>
        <w:t>:</w:t>
      </w:r>
    </w:p>
    <w:p w:rsidR="008F6030" w:rsidRPr="000F40A7" w:rsidRDefault="001739AD" w:rsidP="000F40A7">
      <w:pPr>
        <w:pStyle w:val="a3"/>
        <w:numPr>
          <w:ilvl w:val="0"/>
          <w:numId w:val="21"/>
        </w:numPr>
        <w:rPr>
          <w:sz w:val="28"/>
          <w:szCs w:val="28"/>
        </w:rPr>
      </w:pPr>
      <w:r w:rsidRPr="000F40A7">
        <w:rPr>
          <w:sz w:val="28"/>
          <w:szCs w:val="28"/>
        </w:rPr>
        <w:t xml:space="preserve">Создать и утвердить состав комиссии по делам несовершеннолетних и защите их прав (приложение 1); </w:t>
      </w:r>
    </w:p>
    <w:p w:rsidR="000F40A7" w:rsidRPr="000F40A7" w:rsidRDefault="001739AD" w:rsidP="000F40A7">
      <w:pPr>
        <w:pStyle w:val="a3"/>
        <w:numPr>
          <w:ilvl w:val="0"/>
          <w:numId w:val="21"/>
        </w:numPr>
        <w:rPr>
          <w:sz w:val="28"/>
          <w:szCs w:val="28"/>
        </w:rPr>
      </w:pPr>
      <w:r w:rsidRPr="000F40A7">
        <w:rPr>
          <w:sz w:val="28"/>
          <w:szCs w:val="28"/>
        </w:rPr>
        <w:t xml:space="preserve">Утвердить Положение о комиссии по делам несовершеннолетних и защите их прав (приложение 2); </w:t>
      </w:r>
    </w:p>
    <w:p w:rsidR="008F6030" w:rsidRPr="000F40A7" w:rsidRDefault="001739AD" w:rsidP="000F40A7">
      <w:pPr>
        <w:pStyle w:val="a3"/>
        <w:numPr>
          <w:ilvl w:val="0"/>
          <w:numId w:val="21"/>
        </w:numPr>
        <w:rPr>
          <w:sz w:val="28"/>
          <w:szCs w:val="28"/>
        </w:rPr>
      </w:pPr>
      <w:r w:rsidRPr="000F40A7">
        <w:rPr>
          <w:sz w:val="28"/>
          <w:szCs w:val="28"/>
        </w:rPr>
        <w:t xml:space="preserve">Контроль </w:t>
      </w:r>
      <w:r w:rsidR="001B5BB9" w:rsidRPr="000F40A7">
        <w:rPr>
          <w:sz w:val="28"/>
          <w:szCs w:val="28"/>
        </w:rPr>
        <w:t>за исполнением настоящего постановления оставляю за собой.</w:t>
      </w:r>
    </w:p>
    <w:p w:rsidR="001B5BB9" w:rsidRPr="000F40A7" w:rsidRDefault="001B5BB9" w:rsidP="000F40A7">
      <w:pPr>
        <w:pStyle w:val="a3"/>
        <w:numPr>
          <w:ilvl w:val="0"/>
          <w:numId w:val="21"/>
        </w:numPr>
        <w:ind w:left="-142" w:firstLine="36"/>
        <w:rPr>
          <w:sz w:val="28"/>
          <w:szCs w:val="28"/>
        </w:rPr>
      </w:pPr>
      <w:r w:rsidRPr="000F40A7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0F40A7" w:rsidRPr="000F40A7">
        <w:rPr>
          <w:sz w:val="28"/>
          <w:szCs w:val="28"/>
        </w:rPr>
        <w:t xml:space="preserve"> </w:t>
      </w:r>
      <w:r w:rsidRPr="000F40A7">
        <w:rPr>
          <w:sz w:val="28"/>
          <w:szCs w:val="28"/>
        </w:rPr>
        <w:t>(обнародования).</w:t>
      </w:r>
    </w:p>
    <w:p w:rsidR="001B5BB9" w:rsidRPr="000F40A7" w:rsidRDefault="001B5BB9" w:rsidP="000F40A7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54"/>
        <w:gridCol w:w="3228"/>
        <w:gridCol w:w="1984"/>
        <w:gridCol w:w="2236"/>
      </w:tblGrid>
      <w:tr w:rsidR="008B0E87" w:rsidRPr="000F40A7" w:rsidTr="000F40A7">
        <w:tc>
          <w:tcPr>
            <w:tcW w:w="2154" w:type="dxa"/>
          </w:tcPr>
          <w:p w:rsidR="008B0E87" w:rsidRPr="000F40A7" w:rsidRDefault="008B0E87" w:rsidP="000F40A7">
            <w:pPr>
              <w:rPr>
                <w:sz w:val="28"/>
                <w:szCs w:val="28"/>
              </w:rPr>
            </w:pPr>
          </w:p>
          <w:p w:rsidR="008B0E87" w:rsidRPr="000F40A7" w:rsidRDefault="008B0E87" w:rsidP="000F40A7">
            <w:pPr>
              <w:ind w:left="-106" w:firstLine="0"/>
              <w:rPr>
                <w:sz w:val="28"/>
                <w:szCs w:val="28"/>
              </w:rPr>
            </w:pPr>
            <w:r w:rsidRPr="000F40A7"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3228" w:type="dxa"/>
            <w:hideMark/>
          </w:tcPr>
          <w:p w:rsidR="008B0E87" w:rsidRPr="000F40A7" w:rsidRDefault="008B0E87" w:rsidP="000F40A7">
            <w:pPr>
              <w:rPr>
                <w:sz w:val="28"/>
                <w:szCs w:val="28"/>
              </w:rPr>
            </w:pPr>
            <w:r w:rsidRPr="000F40A7">
              <w:rPr>
                <w:noProof/>
                <w:sz w:val="28"/>
                <w:szCs w:val="28"/>
              </w:rPr>
              <w:drawing>
                <wp:inline distT="0" distB="0" distL="0" distR="0" wp14:anchorId="6238DCBF" wp14:editId="3A7974D0">
                  <wp:extent cx="1485900" cy="12287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hideMark/>
          </w:tcPr>
          <w:p w:rsidR="008B0E87" w:rsidRPr="000F40A7" w:rsidRDefault="008B0E87" w:rsidP="000F40A7">
            <w:pPr>
              <w:rPr>
                <w:sz w:val="28"/>
                <w:szCs w:val="28"/>
              </w:rPr>
            </w:pPr>
            <w:r w:rsidRPr="000F40A7">
              <w:rPr>
                <w:noProof/>
                <w:sz w:val="28"/>
                <w:szCs w:val="28"/>
              </w:rPr>
              <w:drawing>
                <wp:inline distT="0" distB="0" distL="0" distR="0" wp14:anchorId="608318D7" wp14:editId="205CE2AC">
                  <wp:extent cx="876300" cy="561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</w:tcPr>
          <w:p w:rsidR="008B0E87" w:rsidRPr="000F40A7" w:rsidRDefault="008B0E87" w:rsidP="000F40A7">
            <w:pPr>
              <w:rPr>
                <w:sz w:val="28"/>
                <w:szCs w:val="28"/>
              </w:rPr>
            </w:pPr>
          </w:p>
          <w:p w:rsidR="008B0E87" w:rsidRPr="000F40A7" w:rsidRDefault="008B0E87" w:rsidP="000F40A7">
            <w:pPr>
              <w:ind w:left="-106" w:firstLine="0"/>
              <w:rPr>
                <w:sz w:val="28"/>
                <w:szCs w:val="28"/>
              </w:rPr>
            </w:pPr>
            <w:r w:rsidRPr="000F40A7">
              <w:rPr>
                <w:sz w:val="28"/>
                <w:szCs w:val="28"/>
              </w:rPr>
              <w:t>А.И. Зацемирный</w:t>
            </w:r>
          </w:p>
        </w:tc>
      </w:tr>
    </w:tbl>
    <w:p w:rsidR="008F6030" w:rsidRPr="000F40A7" w:rsidRDefault="001739AD" w:rsidP="000F40A7">
      <w:pPr>
        <w:rPr>
          <w:sz w:val="28"/>
          <w:szCs w:val="28"/>
        </w:rPr>
      </w:pPr>
      <w:r w:rsidRPr="000F40A7">
        <w:rPr>
          <w:sz w:val="28"/>
          <w:szCs w:val="28"/>
        </w:rPr>
        <w:t xml:space="preserve"> </w:t>
      </w:r>
    </w:p>
    <w:p w:rsidR="008F6030" w:rsidRPr="00F2550F" w:rsidRDefault="001739AD" w:rsidP="00F2550F">
      <w:pPr>
        <w:spacing w:after="0" w:line="259" w:lineRule="auto"/>
        <w:ind w:firstLine="0"/>
        <w:jc w:val="left"/>
      </w:pPr>
      <w:r>
        <w:rPr>
          <w:sz w:val="28"/>
        </w:rPr>
        <w:t xml:space="preserve"> </w:t>
      </w:r>
    </w:p>
    <w:p w:rsidR="008F6030" w:rsidRDefault="001739AD" w:rsidP="00F2550F">
      <w:pPr>
        <w:spacing w:before="0" w:beforeAutospacing="0" w:after="0" w:afterAutospacing="0" w:line="0" w:lineRule="atLeast"/>
        <w:ind w:firstLine="0"/>
        <w:jc w:val="right"/>
        <w:rPr>
          <w:szCs w:val="24"/>
        </w:rPr>
      </w:pPr>
      <w:r w:rsidRPr="001B5BB9">
        <w:rPr>
          <w:szCs w:val="24"/>
        </w:rPr>
        <w:lastRenderedPageBreak/>
        <w:t xml:space="preserve"> </w:t>
      </w:r>
      <w:r w:rsidR="001B5BB9" w:rsidRPr="001B5BB9">
        <w:rPr>
          <w:szCs w:val="24"/>
        </w:rPr>
        <w:t xml:space="preserve">                                                                         </w:t>
      </w:r>
      <w:r w:rsidR="001B5BB9">
        <w:rPr>
          <w:szCs w:val="24"/>
        </w:rPr>
        <w:t xml:space="preserve">              </w:t>
      </w:r>
      <w:r w:rsidR="001B5BB9" w:rsidRPr="001B5BB9">
        <w:rPr>
          <w:szCs w:val="24"/>
        </w:rPr>
        <w:t xml:space="preserve"> Приложение 1</w:t>
      </w:r>
    </w:p>
    <w:p w:rsidR="001B5BB9" w:rsidRDefault="001B5BB9" w:rsidP="00F2550F">
      <w:pPr>
        <w:spacing w:before="0" w:beforeAutospacing="0" w:after="0" w:afterAutospacing="0" w:line="0" w:lineRule="atLeast"/>
        <w:ind w:firstLine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к постановлению администрации</w:t>
      </w:r>
    </w:p>
    <w:p w:rsidR="001B5BB9" w:rsidRDefault="001B5BB9" w:rsidP="00F2550F">
      <w:pPr>
        <w:spacing w:before="0" w:beforeAutospacing="0" w:after="0" w:afterAutospacing="0" w:line="0" w:lineRule="atLeast"/>
        <w:ind w:firstLine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Чекундинского сельского поселения</w:t>
      </w:r>
    </w:p>
    <w:p w:rsidR="008F6030" w:rsidRPr="00F2550F" w:rsidRDefault="001B5BB9" w:rsidP="00F2550F">
      <w:pPr>
        <w:spacing w:before="0" w:beforeAutospacing="0" w:after="0" w:afterAutospacing="0" w:line="0" w:lineRule="atLeast"/>
        <w:ind w:firstLine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от 01.05</w:t>
      </w:r>
      <w:r w:rsidR="00F2550F">
        <w:rPr>
          <w:szCs w:val="24"/>
        </w:rPr>
        <w:t>.2021 № 44</w:t>
      </w:r>
      <w:r w:rsidR="001739AD">
        <w:rPr>
          <w:sz w:val="28"/>
        </w:rPr>
        <w:t xml:space="preserve">              </w:t>
      </w:r>
    </w:p>
    <w:p w:rsidR="008F6030" w:rsidRDefault="001739AD">
      <w:pPr>
        <w:spacing w:after="32" w:line="259" w:lineRule="auto"/>
        <w:ind w:left="10" w:right="68" w:hanging="10"/>
        <w:jc w:val="center"/>
      </w:pPr>
      <w:r>
        <w:rPr>
          <w:b/>
          <w:sz w:val="28"/>
        </w:rPr>
        <w:t xml:space="preserve">Состав </w:t>
      </w:r>
    </w:p>
    <w:p w:rsidR="008F6030" w:rsidRDefault="001739AD">
      <w:pPr>
        <w:spacing w:after="0" w:line="259" w:lineRule="auto"/>
        <w:ind w:left="10" w:right="75" w:hanging="10"/>
        <w:jc w:val="center"/>
      </w:pPr>
      <w:r>
        <w:rPr>
          <w:b/>
          <w:sz w:val="28"/>
        </w:rPr>
        <w:t xml:space="preserve">комиссии по делам несовершеннолетних и защите их прав </w:t>
      </w:r>
    </w:p>
    <w:p w:rsidR="008F6030" w:rsidRDefault="001739AD">
      <w:pPr>
        <w:spacing w:after="0" w:line="259" w:lineRule="auto"/>
        <w:ind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9676" w:type="dxa"/>
        <w:tblInd w:w="-106" w:type="dxa"/>
        <w:tblLook w:val="04A0" w:firstRow="1" w:lastRow="0" w:firstColumn="1" w:lastColumn="0" w:noHBand="0" w:noVBand="1"/>
      </w:tblPr>
      <w:tblGrid>
        <w:gridCol w:w="2585"/>
        <w:gridCol w:w="98"/>
        <w:gridCol w:w="6993"/>
      </w:tblGrid>
      <w:tr w:rsidR="008F6030" w:rsidTr="0060351F">
        <w:trPr>
          <w:trHeight w:val="232"/>
        </w:trPr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030" w:rsidRDefault="001B5BB9">
            <w:pPr>
              <w:tabs>
                <w:tab w:val="center" w:pos="2315"/>
              </w:tabs>
              <w:spacing w:line="259" w:lineRule="auto"/>
              <w:ind w:firstLine="0"/>
              <w:jc w:val="left"/>
            </w:pPr>
            <w:r>
              <w:rPr>
                <w:sz w:val="28"/>
              </w:rPr>
              <w:t>Зацемирный А.И.</w:t>
            </w:r>
            <w:r w:rsidR="001739AD">
              <w:rPr>
                <w:sz w:val="28"/>
              </w:rPr>
              <w:tab/>
              <w:t xml:space="preserve">- 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</w:tcPr>
          <w:p w:rsidR="008F6030" w:rsidRDefault="001B5BB9">
            <w:pPr>
              <w:spacing w:line="259" w:lineRule="auto"/>
              <w:ind w:firstLine="0"/>
              <w:jc w:val="left"/>
            </w:pPr>
            <w:r>
              <w:rPr>
                <w:sz w:val="28"/>
              </w:rPr>
              <w:t>Г</w:t>
            </w:r>
            <w:r w:rsidR="001739AD">
              <w:rPr>
                <w:sz w:val="28"/>
              </w:rPr>
              <w:t>лава</w:t>
            </w:r>
            <w:r>
              <w:rPr>
                <w:sz w:val="28"/>
              </w:rPr>
              <w:t xml:space="preserve"> Чекундинского сельского </w:t>
            </w:r>
            <w:proofErr w:type="gramStart"/>
            <w:r>
              <w:rPr>
                <w:sz w:val="28"/>
              </w:rPr>
              <w:t xml:space="preserve">поселения </w:t>
            </w:r>
            <w:r w:rsidR="001739AD">
              <w:rPr>
                <w:sz w:val="28"/>
              </w:rPr>
              <w:t>,</w:t>
            </w:r>
            <w:proofErr w:type="gramEnd"/>
            <w:r w:rsidR="001739AD">
              <w:rPr>
                <w:sz w:val="28"/>
              </w:rPr>
              <w:t xml:space="preserve"> председатель комиссии; </w:t>
            </w:r>
          </w:p>
        </w:tc>
      </w:tr>
      <w:tr w:rsidR="008F6030" w:rsidTr="0060351F">
        <w:trPr>
          <w:trHeight w:val="397"/>
        </w:trPr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030" w:rsidRDefault="001B5BB9">
            <w:pPr>
              <w:spacing w:line="259" w:lineRule="auto"/>
              <w:ind w:firstLine="0"/>
              <w:jc w:val="left"/>
            </w:pPr>
            <w:proofErr w:type="spellStart"/>
            <w:r>
              <w:rPr>
                <w:sz w:val="28"/>
              </w:rPr>
              <w:t>Кирченко</w:t>
            </w:r>
            <w:proofErr w:type="spellEnd"/>
            <w:r>
              <w:rPr>
                <w:sz w:val="28"/>
              </w:rPr>
              <w:t xml:space="preserve"> М.Ю.</w:t>
            </w:r>
            <w:r w:rsidR="0060351F">
              <w:rPr>
                <w:sz w:val="28"/>
              </w:rPr>
              <w:t xml:space="preserve">    </w:t>
            </w:r>
            <w:r w:rsidR="001739AD">
              <w:rPr>
                <w:sz w:val="28"/>
              </w:rPr>
              <w:t xml:space="preserve"> - 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</w:tcPr>
          <w:p w:rsidR="008F6030" w:rsidRDefault="001B5BB9">
            <w:pPr>
              <w:spacing w:line="259" w:lineRule="auto"/>
              <w:ind w:firstLine="0"/>
              <w:jc w:val="left"/>
            </w:pPr>
            <w:r>
              <w:rPr>
                <w:sz w:val="28"/>
              </w:rPr>
              <w:t>И.О. директора школы</w:t>
            </w:r>
            <w:r w:rsidR="001739AD">
              <w:rPr>
                <w:sz w:val="28"/>
              </w:rPr>
              <w:t xml:space="preserve">, заместитель председателя комиссии; </w:t>
            </w:r>
          </w:p>
        </w:tc>
      </w:tr>
      <w:tr w:rsidR="008F6030" w:rsidTr="0060351F">
        <w:trPr>
          <w:trHeight w:val="395"/>
        </w:trPr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030" w:rsidRDefault="001B5BB9">
            <w:pPr>
              <w:spacing w:line="259" w:lineRule="auto"/>
              <w:ind w:firstLine="0"/>
              <w:jc w:val="left"/>
            </w:pPr>
            <w:r>
              <w:rPr>
                <w:sz w:val="28"/>
              </w:rPr>
              <w:t>Иванова Н.К.</w:t>
            </w:r>
            <w:r w:rsidR="0060351F">
              <w:rPr>
                <w:sz w:val="28"/>
              </w:rPr>
              <w:t xml:space="preserve">         </w:t>
            </w:r>
            <w:r w:rsidR="001739AD">
              <w:rPr>
                <w:sz w:val="28"/>
              </w:rPr>
              <w:t xml:space="preserve">- 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</w:tcPr>
          <w:p w:rsidR="008F6030" w:rsidRDefault="001B5BB9">
            <w:pPr>
              <w:spacing w:after="3" w:line="230" w:lineRule="auto"/>
              <w:ind w:firstLine="0"/>
              <w:jc w:val="left"/>
            </w:pPr>
            <w:r>
              <w:rPr>
                <w:sz w:val="28"/>
              </w:rPr>
              <w:t>Депутат Чекундинского сельского поселения</w:t>
            </w:r>
            <w:r w:rsidR="001F5CEE">
              <w:rPr>
                <w:sz w:val="28"/>
              </w:rPr>
              <w:t>,</w:t>
            </w:r>
            <w:r w:rsidR="0025677F">
              <w:rPr>
                <w:sz w:val="28"/>
              </w:rPr>
              <w:t xml:space="preserve"> </w:t>
            </w:r>
            <w:r w:rsidR="001F5CEE">
              <w:rPr>
                <w:sz w:val="28"/>
              </w:rPr>
              <w:t>секретарь.</w:t>
            </w:r>
            <w:r w:rsidR="001739AD">
              <w:rPr>
                <w:sz w:val="28"/>
              </w:rPr>
              <w:t xml:space="preserve"> </w:t>
            </w:r>
          </w:p>
          <w:p w:rsidR="008F6030" w:rsidRDefault="008F6030">
            <w:pPr>
              <w:spacing w:line="259" w:lineRule="auto"/>
              <w:ind w:left="1063" w:firstLine="0"/>
              <w:jc w:val="left"/>
            </w:pPr>
          </w:p>
        </w:tc>
      </w:tr>
      <w:tr w:rsidR="0060351F" w:rsidTr="0060351F">
        <w:trPr>
          <w:trHeight w:val="319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0351F" w:rsidRPr="0060351F" w:rsidRDefault="0060351F">
            <w:pPr>
              <w:spacing w:line="259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60351F">
              <w:rPr>
                <w:sz w:val="28"/>
                <w:szCs w:val="28"/>
              </w:rPr>
              <w:t>Гирдыева</w:t>
            </w:r>
            <w:proofErr w:type="spellEnd"/>
            <w:r w:rsidRPr="0060351F">
              <w:rPr>
                <w:sz w:val="28"/>
                <w:szCs w:val="28"/>
              </w:rPr>
              <w:t xml:space="preserve"> И.С.</w:t>
            </w:r>
            <w:r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60351F" w:rsidRDefault="0060351F">
            <w:pPr>
              <w:spacing w:line="259" w:lineRule="auto"/>
              <w:ind w:firstLine="0"/>
              <w:jc w:val="left"/>
            </w:pP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</w:tcPr>
          <w:p w:rsidR="0060351F" w:rsidRPr="0060351F" w:rsidRDefault="0060351F">
            <w:pPr>
              <w:spacing w:line="259" w:lineRule="auto"/>
              <w:ind w:firstLine="0"/>
              <w:rPr>
                <w:sz w:val="28"/>
                <w:szCs w:val="28"/>
              </w:rPr>
            </w:pPr>
            <w:r>
              <w:t xml:space="preserve"> </w:t>
            </w:r>
            <w:r w:rsidRPr="0060351F">
              <w:rPr>
                <w:sz w:val="28"/>
                <w:szCs w:val="28"/>
              </w:rPr>
              <w:t xml:space="preserve">Директор СК </w:t>
            </w:r>
            <w:proofErr w:type="spellStart"/>
            <w:r w:rsidRPr="0060351F">
              <w:rPr>
                <w:sz w:val="28"/>
                <w:szCs w:val="28"/>
              </w:rPr>
              <w:t>п.Эльга</w:t>
            </w:r>
            <w:proofErr w:type="spellEnd"/>
          </w:p>
        </w:tc>
      </w:tr>
      <w:tr w:rsidR="0060351F" w:rsidTr="0060351F">
        <w:trPr>
          <w:trHeight w:val="276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0351F" w:rsidRPr="0060351F" w:rsidRDefault="0060351F">
            <w:pPr>
              <w:spacing w:line="259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60351F">
              <w:rPr>
                <w:sz w:val="28"/>
                <w:szCs w:val="28"/>
              </w:rPr>
              <w:t>Чугайнов</w:t>
            </w:r>
            <w:proofErr w:type="spellEnd"/>
            <w:r w:rsidRPr="0060351F">
              <w:rPr>
                <w:sz w:val="28"/>
                <w:szCs w:val="28"/>
              </w:rPr>
              <w:t xml:space="preserve"> И.</w:t>
            </w:r>
            <w:r>
              <w:rPr>
                <w:sz w:val="28"/>
                <w:szCs w:val="28"/>
              </w:rPr>
              <w:t xml:space="preserve"> </w:t>
            </w:r>
            <w:r w:rsidR="0025677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60351F" w:rsidRDefault="0060351F">
            <w:pPr>
              <w:spacing w:line="259" w:lineRule="auto"/>
              <w:ind w:firstLine="0"/>
              <w:jc w:val="left"/>
            </w:pP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</w:tcPr>
          <w:p w:rsidR="0060351F" w:rsidRPr="0060351F" w:rsidRDefault="0060351F">
            <w:pPr>
              <w:spacing w:line="259" w:lineRule="auto"/>
              <w:ind w:firstLine="0"/>
              <w:jc w:val="left"/>
              <w:rPr>
                <w:sz w:val="28"/>
                <w:szCs w:val="28"/>
              </w:rPr>
            </w:pPr>
            <w:r>
              <w:t xml:space="preserve"> </w:t>
            </w:r>
            <w:proofErr w:type="gramStart"/>
            <w:r w:rsidRPr="0060351F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  <w:r w:rsidR="0025677F">
              <w:rPr>
                <w:sz w:val="28"/>
                <w:szCs w:val="28"/>
              </w:rPr>
              <w:t xml:space="preserve"> СДК</w:t>
            </w:r>
            <w:proofErr w:type="gramEnd"/>
            <w:r w:rsidR="0025677F">
              <w:rPr>
                <w:sz w:val="28"/>
                <w:szCs w:val="28"/>
              </w:rPr>
              <w:t xml:space="preserve"> п. Чекунда</w:t>
            </w:r>
          </w:p>
        </w:tc>
      </w:tr>
      <w:tr w:rsidR="0060351F" w:rsidTr="0060351F">
        <w:trPr>
          <w:trHeight w:val="138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0351F" w:rsidRDefault="0060351F">
            <w:pPr>
              <w:spacing w:line="259" w:lineRule="auto"/>
              <w:ind w:firstLine="0"/>
              <w:jc w:val="left"/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60351F" w:rsidRDefault="0060351F">
            <w:pPr>
              <w:spacing w:line="259" w:lineRule="auto"/>
              <w:ind w:firstLine="0"/>
              <w:jc w:val="left"/>
            </w:pP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</w:tcPr>
          <w:p w:rsidR="0060351F" w:rsidRDefault="0060351F">
            <w:pPr>
              <w:spacing w:line="259" w:lineRule="auto"/>
              <w:ind w:firstLine="0"/>
              <w:jc w:val="left"/>
            </w:pPr>
          </w:p>
        </w:tc>
      </w:tr>
      <w:tr w:rsidR="0060351F" w:rsidTr="0060351F">
        <w:trPr>
          <w:trHeight w:val="276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0351F" w:rsidRDefault="0060351F">
            <w:pPr>
              <w:spacing w:line="259" w:lineRule="auto"/>
              <w:ind w:firstLine="0"/>
              <w:jc w:val="left"/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60351F" w:rsidRDefault="0060351F">
            <w:pPr>
              <w:spacing w:line="259" w:lineRule="auto"/>
              <w:ind w:firstLine="0"/>
              <w:jc w:val="left"/>
            </w:pP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1F" w:rsidRDefault="0060351F">
            <w:pPr>
              <w:spacing w:line="259" w:lineRule="auto"/>
              <w:ind w:firstLine="0"/>
              <w:jc w:val="left"/>
            </w:pPr>
          </w:p>
        </w:tc>
      </w:tr>
      <w:tr w:rsidR="0060351F" w:rsidTr="0060351F">
        <w:trPr>
          <w:trHeight w:val="682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0351F" w:rsidRDefault="0060351F">
            <w:pPr>
              <w:spacing w:line="259" w:lineRule="auto"/>
              <w:ind w:firstLine="0"/>
              <w:jc w:val="left"/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60351F" w:rsidRDefault="0060351F">
            <w:pPr>
              <w:spacing w:line="259" w:lineRule="auto"/>
              <w:ind w:firstLine="0"/>
              <w:jc w:val="left"/>
            </w:pP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1F" w:rsidRDefault="0060351F">
            <w:pPr>
              <w:spacing w:line="259" w:lineRule="auto"/>
              <w:ind w:firstLine="0"/>
              <w:jc w:val="left"/>
            </w:pPr>
          </w:p>
        </w:tc>
      </w:tr>
      <w:tr w:rsidR="0060351F" w:rsidTr="0060351F">
        <w:trPr>
          <w:trHeight w:val="415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0351F" w:rsidRDefault="0060351F">
            <w:pPr>
              <w:spacing w:line="259" w:lineRule="auto"/>
              <w:ind w:firstLine="0"/>
              <w:jc w:val="left"/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60351F" w:rsidRDefault="0060351F">
            <w:pPr>
              <w:spacing w:line="259" w:lineRule="auto"/>
              <w:ind w:firstLine="0"/>
              <w:jc w:val="left"/>
            </w:pP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1F" w:rsidRDefault="0060351F">
            <w:pPr>
              <w:spacing w:line="259" w:lineRule="auto"/>
              <w:ind w:firstLine="0"/>
              <w:jc w:val="left"/>
            </w:pPr>
          </w:p>
        </w:tc>
      </w:tr>
      <w:tr w:rsidR="0060351F" w:rsidTr="0060351F">
        <w:trPr>
          <w:trHeight w:val="276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0351F" w:rsidRDefault="0060351F">
            <w:pPr>
              <w:spacing w:line="259" w:lineRule="auto"/>
              <w:ind w:firstLine="0"/>
              <w:jc w:val="left"/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60351F" w:rsidRDefault="0060351F">
            <w:pPr>
              <w:spacing w:line="259" w:lineRule="auto"/>
              <w:ind w:firstLine="0"/>
              <w:jc w:val="left"/>
            </w:pP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1F" w:rsidRDefault="0060351F">
            <w:pPr>
              <w:spacing w:line="259" w:lineRule="auto"/>
              <w:ind w:firstLine="0"/>
              <w:jc w:val="left"/>
            </w:pPr>
          </w:p>
        </w:tc>
      </w:tr>
      <w:tr w:rsidR="0060351F" w:rsidTr="0060351F">
        <w:trPr>
          <w:trHeight w:val="277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0351F" w:rsidRDefault="0060351F">
            <w:pPr>
              <w:spacing w:line="259" w:lineRule="auto"/>
              <w:ind w:firstLine="0"/>
              <w:jc w:val="left"/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60351F" w:rsidRDefault="0060351F">
            <w:pPr>
              <w:spacing w:line="259" w:lineRule="auto"/>
              <w:ind w:firstLine="0"/>
              <w:jc w:val="left"/>
            </w:pP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1F" w:rsidRDefault="0060351F">
            <w:pPr>
              <w:spacing w:line="259" w:lineRule="auto"/>
              <w:ind w:firstLine="0"/>
              <w:jc w:val="left"/>
            </w:pPr>
          </w:p>
        </w:tc>
      </w:tr>
      <w:tr w:rsidR="0060351F" w:rsidTr="0060351F">
        <w:trPr>
          <w:trHeight w:val="276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0351F" w:rsidRDefault="0060351F">
            <w:pPr>
              <w:spacing w:line="259" w:lineRule="auto"/>
              <w:ind w:firstLine="0"/>
              <w:jc w:val="left"/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60351F" w:rsidRDefault="0060351F">
            <w:pPr>
              <w:spacing w:line="259" w:lineRule="auto"/>
              <w:ind w:firstLine="0"/>
              <w:jc w:val="left"/>
            </w:pP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</w:tcPr>
          <w:p w:rsidR="0060351F" w:rsidRDefault="0060351F">
            <w:pPr>
              <w:spacing w:line="259" w:lineRule="auto"/>
              <w:ind w:firstLine="0"/>
              <w:jc w:val="left"/>
            </w:pPr>
          </w:p>
        </w:tc>
      </w:tr>
      <w:tr w:rsidR="0060351F" w:rsidTr="0060351F">
        <w:trPr>
          <w:trHeight w:val="554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0351F" w:rsidRDefault="0060351F">
            <w:pPr>
              <w:spacing w:line="259" w:lineRule="auto"/>
              <w:ind w:firstLine="0"/>
              <w:jc w:val="left"/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60351F" w:rsidRDefault="0060351F">
            <w:pPr>
              <w:spacing w:line="259" w:lineRule="auto"/>
              <w:ind w:firstLine="0"/>
              <w:jc w:val="left"/>
            </w:pP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1F" w:rsidRDefault="0060351F">
            <w:pPr>
              <w:spacing w:line="259" w:lineRule="auto"/>
              <w:ind w:right="65" w:firstLine="0"/>
              <w:jc w:val="left"/>
            </w:pPr>
          </w:p>
        </w:tc>
      </w:tr>
    </w:tbl>
    <w:p w:rsidR="0060351F" w:rsidRDefault="0060351F" w:rsidP="0060351F">
      <w:pPr>
        <w:spacing w:after="22" w:line="259" w:lineRule="auto"/>
        <w:ind w:firstLine="424"/>
        <w:rPr>
          <w:sz w:val="28"/>
          <w:szCs w:val="28"/>
        </w:rPr>
      </w:pPr>
    </w:p>
    <w:p w:rsidR="0060351F" w:rsidRDefault="0060351F" w:rsidP="0060351F">
      <w:pPr>
        <w:spacing w:after="22" w:line="259" w:lineRule="auto"/>
        <w:ind w:firstLine="424"/>
        <w:rPr>
          <w:b/>
        </w:rPr>
      </w:pPr>
      <w:r w:rsidRPr="0060351F">
        <w:rPr>
          <w:sz w:val="28"/>
          <w:szCs w:val="28"/>
        </w:rPr>
        <w:t>Глава поселения                                                                        А.И. Зацемирный</w:t>
      </w:r>
    </w:p>
    <w:p w:rsidR="0060351F" w:rsidRDefault="0060351F" w:rsidP="0060351F">
      <w:pPr>
        <w:spacing w:after="22" w:line="259" w:lineRule="auto"/>
        <w:ind w:left="480" w:hanging="10"/>
        <w:rPr>
          <w:b/>
        </w:rPr>
      </w:pPr>
    </w:p>
    <w:p w:rsidR="0060351F" w:rsidRDefault="0060351F" w:rsidP="0060351F">
      <w:pPr>
        <w:spacing w:after="22" w:line="259" w:lineRule="auto"/>
        <w:ind w:left="480" w:hanging="10"/>
        <w:rPr>
          <w:b/>
        </w:rPr>
      </w:pPr>
    </w:p>
    <w:p w:rsidR="0060351F" w:rsidRDefault="0060351F" w:rsidP="0060351F">
      <w:pPr>
        <w:spacing w:after="22" w:line="259" w:lineRule="auto"/>
        <w:ind w:firstLine="424"/>
        <w:rPr>
          <w:b/>
        </w:rPr>
      </w:pPr>
    </w:p>
    <w:p w:rsidR="0060351F" w:rsidRDefault="0060351F" w:rsidP="0060351F">
      <w:pPr>
        <w:spacing w:after="22" w:line="259" w:lineRule="auto"/>
        <w:ind w:left="480" w:hanging="10"/>
        <w:rPr>
          <w:b/>
        </w:rPr>
      </w:pPr>
    </w:p>
    <w:p w:rsidR="0060351F" w:rsidRDefault="0060351F" w:rsidP="0060351F">
      <w:pPr>
        <w:spacing w:after="22" w:line="259" w:lineRule="auto"/>
        <w:ind w:left="480" w:hanging="10"/>
        <w:rPr>
          <w:b/>
        </w:rPr>
      </w:pPr>
    </w:p>
    <w:p w:rsidR="0060351F" w:rsidRDefault="0060351F" w:rsidP="0060351F">
      <w:pPr>
        <w:spacing w:after="22" w:line="259" w:lineRule="auto"/>
        <w:ind w:left="480" w:hanging="10"/>
        <w:rPr>
          <w:b/>
        </w:rPr>
      </w:pPr>
    </w:p>
    <w:p w:rsidR="008C66C9" w:rsidRDefault="008C66C9" w:rsidP="008C66C9">
      <w:pPr>
        <w:ind w:firstLine="0"/>
        <w:jc w:val="left"/>
        <w:rPr>
          <w:b/>
        </w:rPr>
      </w:pPr>
    </w:p>
    <w:p w:rsidR="0060351F" w:rsidRPr="0060351F" w:rsidRDefault="0060351F" w:rsidP="00F2550F">
      <w:pPr>
        <w:spacing w:before="0" w:beforeAutospacing="0" w:after="0" w:afterAutospacing="0" w:line="0" w:lineRule="atLeast"/>
        <w:ind w:firstLine="0"/>
        <w:jc w:val="right"/>
      </w:pPr>
      <w:r w:rsidRPr="0060351F">
        <w:t xml:space="preserve">                                                                                                      Приложение 2</w:t>
      </w:r>
    </w:p>
    <w:p w:rsidR="0060351F" w:rsidRPr="0060351F" w:rsidRDefault="0060351F" w:rsidP="00F2550F">
      <w:pPr>
        <w:spacing w:before="0" w:beforeAutospacing="0" w:after="0" w:afterAutospacing="0" w:line="0" w:lineRule="atLeast"/>
        <w:ind w:firstLine="0"/>
        <w:jc w:val="right"/>
      </w:pPr>
      <w:r w:rsidRPr="0060351F">
        <w:t xml:space="preserve">                                                                                          к   постановлению администрации</w:t>
      </w:r>
    </w:p>
    <w:p w:rsidR="0060351F" w:rsidRPr="0060351F" w:rsidRDefault="0060351F" w:rsidP="00F2550F">
      <w:pPr>
        <w:spacing w:before="0" w:beforeAutospacing="0" w:after="0" w:afterAutospacing="0" w:line="0" w:lineRule="atLeast"/>
        <w:ind w:firstLine="0"/>
        <w:jc w:val="right"/>
      </w:pPr>
      <w:r w:rsidRPr="0060351F">
        <w:t xml:space="preserve">                                                                                     Чекундинского сельского поселения</w:t>
      </w:r>
    </w:p>
    <w:p w:rsidR="0060351F" w:rsidRPr="008C66C9" w:rsidRDefault="0060351F" w:rsidP="00F2550F">
      <w:pPr>
        <w:spacing w:before="0" w:beforeAutospacing="0" w:after="0" w:afterAutospacing="0" w:line="0" w:lineRule="atLeast"/>
        <w:ind w:firstLine="0"/>
        <w:jc w:val="right"/>
      </w:pPr>
      <w:r w:rsidRPr="0060351F">
        <w:t xml:space="preserve">                                                                                          </w:t>
      </w:r>
      <w:r>
        <w:t>о</w:t>
      </w:r>
      <w:r w:rsidRPr="0060351F">
        <w:t>т 01.05.2021г. №</w:t>
      </w:r>
      <w:r w:rsidR="008C66C9">
        <w:t xml:space="preserve"> </w:t>
      </w:r>
      <w:r w:rsidRPr="0060351F">
        <w:t>44</w:t>
      </w:r>
    </w:p>
    <w:p w:rsidR="008F6030" w:rsidRDefault="0060351F" w:rsidP="007F2189">
      <w:pPr>
        <w:spacing w:before="0" w:beforeAutospacing="0" w:after="0" w:afterAutospacing="0" w:line="0" w:lineRule="atLeast"/>
        <w:ind w:firstLine="709"/>
        <w:contextualSpacing/>
      </w:pPr>
      <w:r>
        <w:rPr>
          <w:b/>
        </w:rPr>
        <w:t xml:space="preserve">                                                  </w:t>
      </w:r>
      <w:r w:rsidR="00CC68D9">
        <w:rPr>
          <w:b/>
        </w:rPr>
        <w:t xml:space="preserve">                </w:t>
      </w:r>
      <w:r w:rsidR="001739AD">
        <w:rPr>
          <w:b/>
        </w:rPr>
        <w:t xml:space="preserve">ПОЛОЖЕНИЕ </w:t>
      </w:r>
    </w:p>
    <w:p w:rsidR="008F6030" w:rsidRDefault="00CC68D9" w:rsidP="007F2189">
      <w:pPr>
        <w:spacing w:before="0" w:beforeAutospacing="0" w:after="0" w:afterAutospacing="0" w:line="0" w:lineRule="atLeast"/>
        <w:ind w:firstLine="709"/>
        <w:contextualSpacing/>
      </w:pPr>
      <w:r>
        <w:rPr>
          <w:b/>
        </w:rPr>
        <w:t xml:space="preserve">                                   </w:t>
      </w:r>
      <w:r w:rsidR="001739AD">
        <w:rPr>
          <w:b/>
        </w:rPr>
        <w:t xml:space="preserve">о комиссии по делам несовершеннолетних и защите их прав </w:t>
      </w:r>
    </w:p>
    <w:p w:rsidR="008F6030" w:rsidRPr="00CC68D9" w:rsidRDefault="001739AD" w:rsidP="007F2189">
      <w:pPr>
        <w:numPr>
          <w:ilvl w:val="0"/>
          <w:numId w:val="2"/>
        </w:numPr>
        <w:spacing w:before="0" w:beforeAutospacing="0" w:after="0" w:afterAutospacing="0" w:line="0" w:lineRule="atLeast"/>
        <w:ind w:left="0" w:firstLine="709"/>
        <w:contextualSpacing/>
        <w:rPr>
          <w:sz w:val="28"/>
          <w:szCs w:val="28"/>
        </w:rPr>
      </w:pPr>
      <w:r w:rsidRPr="00CC68D9">
        <w:rPr>
          <w:b/>
          <w:sz w:val="28"/>
          <w:szCs w:val="28"/>
        </w:rPr>
        <w:t xml:space="preserve">Общие положения </w:t>
      </w:r>
    </w:p>
    <w:p w:rsidR="008F6030" w:rsidRDefault="001739AD" w:rsidP="007F2189">
      <w:pPr>
        <w:numPr>
          <w:ilvl w:val="1"/>
          <w:numId w:val="2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Комиссия по делам несовершеннолетних и защите их прав Администрации </w:t>
      </w:r>
      <w:r w:rsidR="0060351F">
        <w:t xml:space="preserve">Чекундинского сельского поселения </w:t>
      </w:r>
      <w:r>
        <w:t>(далее – Комиссия) является постоянно действующим коллегиальным органом, обеспечивающим координацию деятельности органов и учреждений системы профилактики, направленной  на  предупреждение  безнадзорности,   беспризорности, правонарушений  и  антиобщественных  действий   несовершеннолетних, выявление и устранение  причин  и  условий,  способствующих  этому, обеспечение защиты прав и  законных  интересов  несовершеннолетних, социально</w:t>
      </w:r>
      <w:r w:rsidR="00CC68D9">
        <w:t>-</w:t>
      </w:r>
      <w:r>
        <w:t xml:space="preserve">педагогической      реабилитации      несовершеннолетних, находящихся в социально опасном положении, выявление  и  пресечение случаев вовлечения несовершеннолетних в совершение  преступлений  и антиобщественных действий. </w:t>
      </w:r>
    </w:p>
    <w:p w:rsidR="008F6030" w:rsidRDefault="001739AD" w:rsidP="007F2189">
      <w:pPr>
        <w:numPr>
          <w:ilvl w:val="1"/>
          <w:numId w:val="2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В своей деятельности комиссия руководствуются </w:t>
      </w:r>
      <w:hyperlink r:id="rId9">
        <w:r>
          <w:t>Конституцией</w:t>
        </w:r>
      </w:hyperlink>
      <w:hyperlink r:id="rId10">
        <w:r>
          <w:t xml:space="preserve"> </w:t>
        </w:r>
      </w:hyperlink>
      <w:r>
        <w:t xml:space="preserve">Российской Федерации,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 законами и иными нормативными правовыми актами Республики Крым, а также настоящим Положением. </w:t>
      </w:r>
    </w:p>
    <w:p w:rsidR="00CC68D9" w:rsidRPr="00F2550F" w:rsidRDefault="00CC68D9" w:rsidP="007F2189">
      <w:pPr>
        <w:pStyle w:val="a3"/>
        <w:spacing w:before="0" w:beforeAutospacing="0" w:after="0" w:afterAutospacing="0" w:line="0" w:lineRule="atLeast"/>
        <w:ind w:left="0" w:firstLine="709"/>
        <w:rPr>
          <w:sz w:val="28"/>
          <w:szCs w:val="28"/>
        </w:rPr>
      </w:pPr>
      <w:r w:rsidRPr="00CC68D9">
        <w:rPr>
          <w:b/>
          <w:sz w:val="28"/>
          <w:szCs w:val="28"/>
        </w:rPr>
        <w:t xml:space="preserve">                 2.    </w:t>
      </w:r>
      <w:r w:rsidR="001739AD" w:rsidRPr="00CC68D9">
        <w:rPr>
          <w:b/>
          <w:sz w:val="28"/>
          <w:szCs w:val="28"/>
        </w:rPr>
        <w:t xml:space="preserve">Принципы деятельности комиссии </w:t>
      </w:r>
    </w:p>
    <w:p w:rsidR="00CC68D9" w:rsidRDefault="00CC68D9" w:rsidP="007F2189">
      <w:pPr>
        <w:spacing w:before="0" w:beforeAutospacing="0" w:after="0" w:afterAutospacing="0" w:line="0" w:lineRule="atLeast"/>
        <w:ind w:firstLine="709"/>
        <w:contextualSpacing/>
      </w:pPr>
      <w:r>
        <w:t xml:space="preserve">         </w:t>
      </w:r>
      <w:r w:rsidR="001739AD">
        <w:t xml:space="preserve">Деятельность комиссий основывается на принципах: </w:t>
      </w:r>
    </w:p>
    <w:p w:rsidR="008C66C9" w:rsidRDefault="001739AD" w:rsidP="007F2189">
      <w:pPr>
        <w:spacing w:before="0" w:beforeAutospacing="0" w:after="0" w:afterAutospacing="0" w:line="0" w:lineRule="atLeast"/>
        <w:ind w:firstLine="709"/>
        <w:contextualSpacing/>
      </w:pPr>
      <w:r>
        <w:t xml:space="preserve">1) законности, демократизма; </w:t>
      </w:r>
    </w:p>
    <w:p w:rsidR="008C66C9" w:rsidRDefault="00CC68D9" w:rsidP="007F2189">
      <w:pPr>
        <w:spacing w:before="0" w:beforeAutospacing="0" w:after="0" w:afterAutospacing="0" w:line="0" w:lineRule="atLeast"/>
        <w:ind w:firstLine="709"/>
        <w:contextualSpacing/>
      </w:pPr>
      <w:r>
        <w:t xml:space="preserve">2)   </w:t>
      </w:r>
      <w:r w:rsidR="001739AD">
        <w:t xml:space="preserve">гуманного обращения с несовершеннолетними; </w:t>
      </w:r>
    </w:p>
    <w:p w:rsidR="008C66C9" w:rsidRDefault="00CC68D9" w:rsidP="007F2189">
      <w:pPr>
        <w:spacing w:before="0" w:beforeAutospacing="0" w:after="0" w:afterAutospacing="0" w:line="0" w:lineRule="atLeast"/>
        <w:ind w:firstLine="709"/>
        <w:contextualSpacing/>
      </w:pPr>
      <w:r>
        <w:t xml:space="preserve">3)  </w:t>
      </w:r>
      <w:r w:rsidR="001739AD">
        <w:t xml:space="preserve">поддержки семьи, взаимодействия с родителями или иными законными представителями несовершеннолетнего по вопросам защиты его прав и законных интересов; </w:t>
      </w:r>
    </w:p>
    <w:p w:rsidR="008F6030" w:rsidRDefault="00CC68D9" w:rsidP="007F2189">
      <w:pPr>
        <w:spacing w:before="0" w:beforeAutospacing="0" w:after="0" w:afterAutospacing="0" w:line="0" w:lineRule="atLeast"/>
        <w:ind w:firstLine="709"/>
        <w:contextualSpacing/>
      </w:pPr>
      <w:r>
        <w:t>4)</w:t>
      </w:r>
      <w:r w:rsidR="008C66C9">
        <w:t xml:space="preserve"> </w:t>
      </w:r>
      <w:r w:rsidR="001739AD">
        <w:t xml:space="preserve">индивидуального </w:t>
      </w:r>
      <w:r>
        <w:t xml:space="preserve">  </w:t>
      </w:r>
      <w:proofErr w:type="gramStart"/>
      <w:r w:rsidR="001739AD">
        <w:t>подход</w:t>
      </w:r>
      <w:r>
        <w:t xml:space="preserve">  к</w:t>
      </w:r>
      <w:proofErr w:type="gramEnd"/>
      <w:r>
        <w:t xml:space="preserve">  </w:t>
      </w:r>
      <w:r w:rsidR="001739AD">
        <w:t xml:space="preserve">несовершеннолетним </w:t>
      </w:r>
      <w:r w:rsidR="001739AD">
        <w:tab/>
        <w:t xml:space="preserve">с соблюдением конфиденциальности полученной информации; </w:t>
      </w:r>
    </w:p>
    <w:p w:rsidR="008C66C9" w:rsidRDefault="00CC68D9" w:rsidP="007F2189">
      <w:pPr>
        <w:spacing w:before="0" w:beforeAutospacing="0" w:after="0" w:afterAutospacing="0" w:line="0" w:lineRule="atLeast"/>
        <w:ind w:firstLine="709"/>
        <w:contextualSpacing/>
      </w:pPr>
      <w:r>
        <w:t>5)</w:t>
      </w:r>
      <w:r w:rsidR="008C66C9">
        <w:t xml:space="preserve"> </w:t>
      </w:r>
      <w:r w:rsidR="001739AD">
        <w:t>уважительного отношения к несовершеннолетнему, его родителям или иным законным представителям;</w:t>
      </w:r>
    </w:p>
    <w:p w:rsidR="008F6030" w:rsidRDefault="00CC68D9" w:rsidP="007F2189">
      <w:pPr>
        <w:spacing w:before="0" w:beforeAutospacing="0" w:after="0" w:afterAutospacing="0" w:line="0" w:lineRule="atLeast"/>
        <w:ind w:firstLine="709"/>
        <w:contextualSpacing/>
      </w:pPr>
      <w:r>
        <w:t>6)</w:t>
      </w:r>
      <w:r w:rsidR="008C66C9">
        <w:t xml:space="preserve"> </w:t>
      </w:r>
      <w:r w:rsidR="001739AD">
        <w:t xml:space="preserve">обеспечения ответственности должностных лиц и граждан за нарушение прав и законных интересов несовершеннолетних, недобросовестное исполнение обязанностей по защите прав и законных интересов несовершеннолетних. </w:t>
      </w:r>
    </w:p>
    <w:p w:rsidR="008F6030" w:rsidRDefault="001739AD" w:rsidP="007F2189">
      <w:pPr>
        <w:spacing w:before="0" w:beforeAutospacing="0" w:after="0" w:afterAutospacing="0" w:line="0" w:lineRule="atLeast"/>
        <w:ind w:firstLine="709"/>
        <w:contextualSpacing/>
      </w:pPr>
      <w:r>
        <w:t xml:space="preserve"> </w:t>
      </w:r>
    </w:p>
    <w:p w:rsidR="00CC68D9" w:rsidRDefault="00CC68D9" w:rsidP="007F2189">
      <w:pPr>
        <w:spacing w:before="0" w:beforeAutospacing="0" w:after="0" w:afterAutospacing="0" w:line="0" w:lineRule="atLeast"/>
        <w:ind w:firstLine="709"/>
        <w:contextualSpacing/>
        <w:rPr>
          <w:b/>
        </w:rPr>
      </w:pPr>
    </w:p>
    <w:p w:rsidR="00CC68D9" w:rsidRPr="00CC68D9" w:rsidRDefault="00CC68D9" w:rsidP="007F2189">
      <w:pPr>
        <w:spacing w:before="0" w:beforeAutospacing="0" w:after="0" w:afterAutospacing="0" w:line="0" w:lineRule="atLeast"/>
        <w:ind w:firstLine="709"/>
        <w:contextualSpacing/>
        <w:rPr>
          <w:b/>
          <w:sz w:val="28"/>
          <w:szCs w:val="28"/>
        </w:rPr>
      </w:pPr>
      <w:r w:rsidRPr="00CC68D9">
        <w:rPr>
          <w:b/>
          <w:sz w:val="28"/>
          <w:szCs w:val="28"/>
        </w:rPr>
        <w:t xml:space="preserve">                             3.  </w:t>
      </w:r>
      <w:r w:rsidR="001739AD" w:rsidRPr="00CC68D9">
        <w:rPr>
          <w:b/>
          <w:sz w:val="28"/>
          <w:szCs w:val="28"/>
        </w:rPr>
        <w:t xml:space="preserve">Основные задачи комиссии  </w:t>
      </w:r>
    </w:p>
    <w:p w:rsidR="008F6030" w:rsidRDefault="001739AD" w:rsidP="007F2189">
      <w:pPr>
        <w:spacing w:before="0" w:beforeAutospacing="0" w:after="0" w:afterAutospacing="0" w:line="0" w:lineRule="atLeast"/>
        <w:ind w:firstLine="709"/>
        <w:contextualSpacing/>
      </w:pPr>
      <w:r>
        <w:t xml:space="preserve">Основными задачами комиссии являются: </w:t>
      </w:r>
    </w:p>
    <w:p w:rsidR="008F6030" w:rsidRDefault="001739AD" w:rsidP="007F2189">
      <w:pPr>
        <w:numPr>
          <w:ilvl w:val="1"/>
          <w:numId w:val="7"/>
        </w:numPr>
        <w:spacing w:before="0" w:beforeAutospacing="0" w:after="0" w:afterAutospacing="0" w:line="0" w:lineRule="atLeast"/>
        <w:ind w:left="0" w:firstLine="709"/>
        <w:contextualSpacing/>
      </w:pPr>
      <w:proofErr w:type="gramStart"/>
      <w:r>
        <w:t>Предупреждение  безнадзорности</w:t>
      </w:r>
      <w:proofErr w:type="gramEnd"/>
      <w:r>
        <w:t xml:space="preserve">, беспризорности, правонарушений  и антиобщественных   действий   несовершеннолетних, выявление и устранение причин и условий, способствующих этому. </w:t>
      </w:r>
    </w:p>
    <w:p w:rsidR="008F6030" w:rsidRDefault="001739AD" w:rsidP="007F2189">
      <w:pPr>
        <w:numPr>
          <w:ilvl w:val="1"/>
          <w:numId w:val="7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Обеспечение 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эксплуатации. </w:t>
      </w:r>
    </w:p>
    <w:p w:rsidR="008F6030" w:rsidRDefault="001739AD" w:rsidP="007F2189">
      <w:pPr>
        <w:numPr>
          <w:ilvl w:val="1"/>
          <w:numId w:val="7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Обеспечение осуществления мер по выявлению и пресечению случаев вовлечения несовершеннолетних в совершение преступлений и антиобщественных действий. </w:t>
      </w:r>
    </w:p>
    <w:p w:rsidR="008F6030" w:rsidRDefault="001739AD" w:rsidP="007F2189">
      <w:pPr>
        <w:numPr>
          <w:ilvl w:val="1"/>
          <w:numId w:val="7"/>
        </w:numPr>
        <w:spacing w:before="0" w:beforeAutospacing="0" w:after="0" w:afterAutospacing="0" w:line="0" w:lineRule="atLeast"/>
        <w:ind w:left="0" w:firstLine="709"/>
        <w:contextualSpacing/>
      </w:pPr>
      <w:r>
        <w:t>Социально-</w:t>
      </w:r>
      <w:proofErr w:type="gramStart"/>
      <w:r>
        <w:t>педагогическая  реабилитация</w:t>
      </w:r>
      <w:proofErr w:type="gramEnd"/>
      <w:r>
        <w:t xml:space="preserve">  несовершеннолетних, находящихся в социально опасном положении, в том числе,  связанном  с немедицинским потреблением  наркотических  средств  и  психотропных веществ. </w:t>
      </w:r>
    </w:p>
    <w:p w:rsidR="008F6030" w:rsidRDefault="001739AD" w:rsidP="007F2189">
      <w:pPr>
        <w:spacing w:before="0" w:beforeAutospacing="0" w:after="0" w:afterAutospacing="0" w:line="0" w:lineRule="atLeast"/>
        <w:ind w:firstLine="709"/>
        <w:contextualSpacing/>
      </w:pPr>
      <w:r>
        <w:lastRenderedPageBreak/>
        <w:t xml:space="preserve"> </w:t>
      </w:r>
    </w:p>
    <w:p w:rsidR="008F6030" w:rsidRDefault="001739AD" w:rsidP="007F2189">
      <w:pPr>
        <w:numPr>
          <w:ilvl w:val="1"/>
          <w:numId w:val="7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Взаимодействие с общественными объединениями, религиозными организациями, прошедшими государственную регистрацию, иными организациями и гражданами по вопросам профилактики безнадзорности, беспризорности, правонарушений и антиобщественных действий несовершеннолетних, защиты их прав и законных интересов. </w:t>
      </w:r>
    </w:p>
    <w:p w:rsidR="008F6030" w:rsidRDefault="001739AD" w:rsidP="007F2189">
      <w:pPr>
        <w:numPr>
          <w:ilvl w:val="1"/>
          <w:numId w:val="7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Координация деятельности органов и учреждений системы профилактики безнадзорности и правонарушений несовершеннолетних. </w:t>
      </w:r>
    </w:p>
    <w:p w:rsidR="008F6030" w:rsidRDefault="001739AD" w:rsidP="007F2189">
      <w:pPr>
        <w:spacing w:before="0" w:beforeAutospacing="0" w:after="0" w:afterAutospacing="0" w:line="0" w:lineRule="atLeast"/>
        <w:ind w:firstLine="709"/>
        <w:contextualSpacing/>
      </w:pPr>
      <w:r>
        <w:t xml:space="preserve">                              </w:t>
      </w:r>
      <w:r>
        <w:rPr>
          <w:b/>
        </w:rPr>
        <w:t xml:space="preserve">4. Для решения возложенных задач комиссия: </w:t>
      </w:r>
    </w:p>
    <w:p w:rsidR="008F6030" w:rsidRDefault="001739AD" w:rsidP="007F2189">
      <w:pPr>
        <w:numPr>
          <w:ilvl w:val="1"/>
          <w:numId w:val="4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Организует осуществление мер по защите и восстановлению прав и законных интересов  несовершеннолетних,  защите  их  от  всех  форм дискриминации, физического или психического  насилия,  оскорбления, грубого обращения, сексуальной и  иной  эксплуатации,  выявлению  и устранению   причин   и условий,   способствующих   безнадзорности, беспризорности,   правонарушениям   и  антиобщественным    действиям несовершеннолетних. </w:t>
      </w:r>
    </w:p>
    <w:p w:rsidR="008F6030" w:rsidRDefault="001739AD" w:rsidP="007F2189">
      <w:pPr>
        <w:numPr>
          <w:ilvl w:val="1"/>
          <w:numId w:val="4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Утверждает   межведомственные   Программы    и    координируют проведение  индивидуальной  профилактической   работы   органов   и учреждений системы профилактики в  отношении  несовершеннолетних  и семей с несовершеннолетними детьми, находящихся в социально опасном положении,  по  предупреждению  случаев   насилия   и   всех   форм посягательств  на  жизнь,  здоровье  и  половую  неприкосновенность несовершеннолетних,  привлекают     социально     ориентированные общественные  объединения  к   реализации   планов   индивидуальной профилактической работы и контролируют их выполнение; </w:t>
      </w:r>
    </w:p>
    <w:p w:rsidR="008F6030" w:rsidRDefault="001739AD" w:rsidP="007F2189">
      <w:pPr>
        <w:numPr>
          <w:ilvl w:val="1"/>
          <w:numId w:val="4"/>
        </w:numPr>
        <w:spacing w:before="0" w:beforeAutospacing="0" w:after="0" w:afterAutospacing="0" w:line="0" w:lineRule="atLeast"/>
        <w:ind w:left="0" w:firstLine="709"/>
        <w:contextualSpacing/>
      </w:pPr>
      <w:proofErr w:type="gramStart"/>
      <w:r>
        <w:t>Участвует  в</w:t>
      </w:r>
      <w:proofErr w:type="gramEnd"/>
      <w:r>
        <w:t xml:space="preserve">  разработке  и   реализации   целевых   Программ, направленных    на    защиту    прав    и  законных   интересов несовершеннолетних, профилактику их безнадзорности, беспризорности, правонарушений несовершеннолетних и антиобщественных действий. </w:t>
      </w:r>
    </w:p>
    <w:p w:rsidR="008F6030" w:rsidRDefault="001739AD" w:rsidP="007F2189">
      <w:pPr>
        <w:numPr>
          <w:ilvl w:val="1"/>
          <w:numId w:val="4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Регулярно информируют органы местного самоуправления о состоянии </w:t>
      </w:r>
      <w:proofErr w:type="gramStart"/>
      <w:r>
        <w:t>работы  по</w:t>
      </w:r>
      <w:proofErr w:type="gramEnd"/>
      <w:r>
        <w:t xml:space="preserve">  защите  прав  и  законных  интересов,  профилактике  безнадзорности и правонарушений несовершеннолетних.  </w:t>
      </w:r>
    </w:p>
    <w:p w:rsidR="008F6030" w:rsidRDefault="001739AD" w:rsidP="007F2189">
      <w:pPr>
        <w:numPr>
          <w:ilvl w:val="1"/>
          <w:numId w:val="4"/>
        </w:numPr>
        <w:spacing w:before="0" w:beforeAutospacing="0" w:after="0" w:afterAutospacing="0" w:line="0" w:lineRule="atLeast"/>
        <w:ind w:left="0" w:firstLine="709"/>
        <w:contextualSpacing/>
      </w:pPr>
      <w:proofErr w:type="gramStart"/>
      <w:r>
        <w:t>Осуществляют  сбор</w:t>
      </w:r>
      <w:proofErr w:type="gramEnd"/>
      <w:r>
        <w:t xml:space="preserve">,  изучение  и  обобщение  информационных, аналитических  и  статистических  материалов  о  состоянии  безнадзорности, беспризорности,  наркомании,  токсикомании,  алкоголизма,  правонарушений, гибели  и  травматизме,  нарушениях  трудовых,  жилищных  и  иных  прав несовершеннолетних, разработку мер по предупреждению данных явлений. </w:t>
      </w:r>
    </w:p>
    <w:p w:rsidR="008F6030" w:rsidRDefault="001739AD" w:rsidP="007F2189">
      <w:pPr>
        <w:numPr>
          <w:ilvl w:val="1"/>
          <w:numId w:val="4"/>
        </w:numPr>
        <w:spacing w:before="0" w:beforeAutospacing="0" w:after="0" w:afterAutospacing="0" w:line="0" w:lineRule="atLeast"/>
        <w:ind w:left="0" w:firstLine="709"/>
        <w:contextualSpacing/>
      </w:pPr>
      <w:proofErr w:type="gramStart"/>
      <w:r>
        <w:t>Координирует  деятельность</w:t>
      </w:r>
      <w:proofErr w:type="gramEnd"/>
      <w:r>
        <w:t xml:space="preserve">  органов   и   учреждений   системы профилактики, осуществляют мониторинг их деятельности в пределах  и порядке, установленных  законодательством  Российской  Федерации  и соответствующих субъектов Российской Федерации. </w:t>
      </w:r>
    </w:p>
    <w:p w:rsidR="008F6030" w:rsidRDefault="001739AD" w:rsidP="007F2189">
      <w:pPr>
        <w:numPr>
          <w:ilvl w:val="1"/>
          <w:numId w:val="4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Принимает меры  к  устранению  выявленных нарушений и недостатков, обеспечивают конфиденциальность  указанной информации при ее хранении и использовании, на основании информации органов и учреждений системы профилактики о выявленных случаях нарушения прав несовершеннолетних на образование, труд, отдых, охрану здоровья и медицинскую  помощь, жилище и других прав, а также о недостатках в деятельности  органов и  учреждений,  препятствующих  предупреждению   безнадзорности   и правонарушений  несовершеннолетних.   </w:t>
      </w:r>
    </w:p>
    <w:p w:rsidR="008F6030" w:rsidRDefault="001739AD" w:rsidP="007F2189">
      <w:pPr>
        <w:numPr>
          <w:ilvl w:val="1"/>
          <w:numId w:val="4"/>
        </w:numPr>
        <w:spacing w:before="0" w:beforeAutospacing="0" w:after="0" w:afterAutospacing="0" w:line="0" w:lineRule="atLeast"/>
        <w:ind w:left="0" w:firstLine="709"/>
        <w:contextualSpacing/>
      </w:pPr>
      <w:proofErr w:type="gramStart"/>
      <w:r>
        <w:t>Подготавливает  совместно</w:t>
      </w:r>
      <w:proofErr w:type="gramEnd"/>
      <w:r>
        <w:t xml:space="preserve">  с  соответствующими  органами   или учреждениями представляемые в суд материалы по вопросам,  связанным с содержанием   несовершеннолетних  в специальных учебно-воспитательных учреждениях закрытого типа, а также  по  иным вопросам, предусмотренным законодательством Российской Федерации; </w:t>
      </w:r>
    </w:p>
    <w:p w:rsidR="008F6030" w:rsidRDefault="001739AD" w:rsidP="007F2189">
      <w:pPr>
        <w:numPr>
          <w:ilvl w:val="1"/>
          <w:numId w:val="4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Дает согласие </w:t>
      </w:r>
      <w:proofErr w:type="gramStart"/>
      <w:r>
        <w:t>на  отчисление</w:t>
      </w:r>
      <w:proofErr w:type="gramEnd"/>
      <w:r>
        <w:t xml:space="preserve">  несовершеннолетних  обучающихся, достигших  возраста  15  лет  и  не  получивших  основного   общего образования, организациям,  осуществляющим  образовательную деятельность. </w:t>
      </w:r>
    </w:p>
    <w:p w:rsidR="008F6030" w:rsidRDefault="001739AD" w:rsidP="007F2189">
      <w:pPr>
        <w:numPr>
          <w:ilvl w:val="1"/>
          <w:numId w:val="4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Дает </w:t>
      </w:r>
      <w:r>
        <w:tab/>
        <w:t xml:space="preserve">при </w:t>
      </w:r>
      <w:r>
        <w:tab/>
        <w:t xml:space="preserve">наличии </w:t>
      </w:r>
      <w:r>
        <w:tab/>
        <w:t xml:space="preserve">согласия </w:t>
      </w:r>
      <w:r>
        <w:tab/>
        <w:t xml:space="preserve">родителей </w:t>
      </w:r>
      <w:r>
        <w:tab/>
        <w:t xml:space="preserve">(законных </w:t>
      </w:r>
      <w:r>
        <w:tab/>
        <w:t xml:space="preserve"> представителей) несовершеннолетних достигших  возраста  15 лет  и оставивших </w:t>
      </w:r>
      <w:r>
        <w:lastRenderedPageBreak/>
        <w:t xml:space="preserve">общеобразовательные организации до  получения  основного общего   образования,   и   органами    местного    самоуправления, осуществляющими управление в сфере образования, не  позднее  чем  в месячный срок  меры  по  продолжению  освоения   несовершеннолетними образовательной программы основного общего образования в иной форме обучения и с согласия их  родителей  (законных  представителей)  по трудоустройству таких несовершеннолетних. </w:t>
      </w:r>
    </w:p>
    <w:p w:rsidR="008F6030" w:rsidRDefault="001739AD" w:rsidP="007F2189">
      <w:pPr>
        <w:numPr>
          <w:ilvl w:val="1"/>
          <w:numId w:val="4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Рассматривает представления органа управления образовательной организации  об  отчислении  несовершеннолетних,  не  получивших  общего образования,  из  образовательной  организации  и  по  другим  вопросам  их обучения  в  случаях,  предусмотренных  Федеральным  законом  от  29  декабря 2012 года № 273-ФЗ             "Об образовании в Российской Федерации".  </w:t>
      </w:r>
    </w:p>
    <w:p w:rsidR="008F6030" w:rsidRDefault="001739AD" w:rsidP="007F2189">
      <w:pPr>
        <w:numPr>
          <w:ilvl w:val="1"/>
          <w:numId w:val="4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Обеспечивает оказание помощи в трудовом и  бытовом  устройстве несовершеннолетних,  освобожденных из  учреждений уголовно-исполнительной системы  либо  вернувшихся  из  специальных учебно-воспитательных учреждений, а  также  состоящих  на  учете  в уголовно-исполнительных инспекциях, содействия в  определении  форм устройства  других    несовершеннолетних,  нуждающихся  в  помощи государства; </w:t>
      </w:r>
    </w:p>
    <w:p w:rsidR="008F6030" w:rsidRDefault="001739AD" w:rsidP="007F2189">
      <w:pPr>
        <w:numPr>
          <w:ilvl w:val="1"/>
          <w:numId w:val="4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Применяет </w:t>
      </w:r>
      <w:proofErr w:type="gramStart"/>
      <w:r>
        <w:t>меры  воздействия</w:t>
      </w:r>
      <w:proofErr w:type="gramEnd"/>
      <w:r>
        <w:t xml:space="preserve">  в  отношении  несовершеннолетних, их родителей или иных законных представителей в случаях и  порядке, которые  предусмотрены  законодательством  Российской  Федерации  и законодательством субъектов Российской Федерации. </w:t>
      </w:r>
    </w:p>
    <w:p w:rsidR="008F6030" w:rsidRDefault="001739AD" w:rsidP="007F2189">
      <w:pPr>
        <w:numPr>
          <w:ilvl w:val="1"/>
          <w:numId w:val="4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Принимает </w:t>
      </w:r>
      <w:r>
        <w:tab/>
        <w:t>решения</w:t>
      </w:r>
      <w:r w:rsidR="00CC68D9">
        <w:t xml:space="preserve"> </w:t>
      </w:r>
      <w:r>
        <w:t>на основании заключения психолого-медико-</w:t>
      </w:r>
    </w:p>
    <w:p w:rsidR="008F6030" w:rsidRDefault="001739AD" w:rsidP="007F2189">
      <w:pPr>
        <w:spacing w:before="0" w:beforeAutospacing="0" w:after="0" w:afterAutospacing="0" w:line="0" w:lineRule="atLeast"/>
        <w:ind w:firstLine="709"/>
        <w:contextualSpacing/>
      </w:pPr>
      <w:proofErr w:type="gramStart"/>
      <w:r>
        <w:t>педагогической  комиссии</w:t>
      </w:r>
      <w:proofErr w:type="gramEnd"/>
      <w:r>
        <w:t xml:space="preserve">  о      направлении несовершеннолетних  в  возрасте  от 8  до   18   лет,   нуждающихся в специальном     педагогическом     подходе,     в     специальные учебно-воспитательные  учреждения   открытого   типа   с   согласия родителей    (законных    представителей),    а     также     самих несовершеннолетних в случае достижения ими возраста 14 лет. </w:t>
      </w:r>
    </w:p>
    <w:p w:rsidR="008F6030" w:rsidRDefault="001739AD" w:rsidP="007F2189">
      <w:pPr>
        <w:numPr>
          <w:ilvl w:val="1"/>
          <w:numId w:val="4"/>
        </w:numPr>
        <w:spacing w:before="0" w:beforeAutospacing="0" w:after="0" w:afterAutospacing="0" w:line="0" w:lineRule="atLeast"/>
        <w:ind w:left="0" w:firstLine="709"/>
        <w:contextualSpacing/>
      </w:pPr>
      <w:proofErr w:type="gramStart"/>
      <w:r>
        <w:t>Принимает  постановления</w:t>
      </w:r>
      <w:proofErr w:type="gramEnd"/>
      <w:r>
        <w:t xml:space="preserve">  об   отчислении   несовершеннолетних из специальных учебно-воспитательных учреждений открытого типа. </w:t>
      </w:r>
    </w:p>
    <w:p w:rsidR="008F6030" w:rsidRDefault="001739AD" w:rsidP="007F2189">
      <w:pPr>
        <w:numPr>
          <w:ilvl w:val="1"/>
          <w:numId w:val="4"/>
        </w:numPr>
        <w:spacing w:before="0" w:beforeAutospacing="0" w:after="0" w:afterAutospacing="0" w:line="0" w:lineRule="atLeast"/>
        <w:ind w:left="0" w:firstLine="709"/>
        <w:contextualSpacing/>
      </w:pPr>
      <w:proofErr w:type="gramStart"/>
      <w:r>
        <w:t>Вносит  предложения</w:t>
      </w:r>
      <w:proofErr w:type="gramEnd"/>
      <w:r>
        <w:t xml:space="preserve">  в  органы  опеки  и  попечительства  о  формах устройства  и  поддержки  несовершеннолетних,  нуждающихся  в  помощи государства. </w:t>
      </w:r>
    </w:p>
    <w:p w:rsidR="008F6030" w:rsidRDefault="008F6030" w:rsidP="007F2189">
      <w:pPr>
        <w:spacing w:before="0" w:beforeAutospacing="0" w:after="0" w:afterAutospacing="0" w:line="0" w:lineRule="atLeast"/>
        <w:ind w:firstLine="709"/>
        <w:contextualSpacing/>
      </w:pPr>
    </w:p>
    <w:p w:rsidR="008F6030" w:rsidRDefault="001739AD" w:rsidP="007F2189">
      <w:pPr>
        <w:numPr>
          <w:ilvl w:val="1"/>
          <w:numId w:val="4"/>
        </w:numPr>
        <w:spacing w:before="0" w:beforeAutospacing="0" w:after="0" w:afterAutospacing="0" w:line="0" w:lineRule="atLeast"/>
        <w:ind w:left="0" w:firstLine="709"/>
        <w:contextualSpacing/>
      </w:pPr>
      <w:r>
        <w:t>Рассматривает  информацию  (материалы)  о  фактах   совершения несовершеннолетними, не  подлежащими  уголовной  ответственности  в связи    с    недостижением    возраста    наступления    уголовной ответственности, общественно опасных деяний и принимают  решения  о применении к ним мер воспитательного воздействия или о  ходатайстве перед судом об их  помещении  в  специальные  учебно</w:t>
      </w:r>
      <w:r w:rsidR="001F5CEE">
        <w:t>-</w:t>
      </w:r>
      <w:r>
        <w:t xml:space="preserve">воспитательные учреждения закрытого типа, а также ходатайства, просьбы,  жалобы  и другие обращения  несовершеннолетних  или  их  родителей  (законных представителей), относящиеся  к  установленной  сфере  деятельности комиссий. </w:t>
      </w:r>
    </w:p>
    <w:p w:rsidR="008F6030" w:rsidRDefault="001739AD" w:rsidP="007F2189">
      <w:pPr>
        <w:numPr>
          <w:ilvl w:val="1"/>
          <w:numId w:val="4"/>
        </w:numPr>
        <w:spacing w:before="0" w:beforeAutospacing="0" w:after="0" w:afterAutospacing="0" w:line="0" w:lineRule="atLeast"/>
        <w:ind w:left="0" w:firstLine="709"/>
        <w:contextualSpacing/>
      </w:pPr>
      <w:r>
        <w:t>Рассматривает  дела  об  административных  правонарушениях, совершенных   несовершеннолетними,   их   родителями  (законными представителями) либо иными лицами, отнесенных Кодексом  Российской Федерации об административных</w:t>
      </w:r>
      <w:hyperlink r:id="rId11">
        <w:r>
          <w:t xml:space="preserve"> </w:t>
        </w:r>
      </w:hyperlink>
      <w:hyperlink r:id="rId12">
        <w:r>
          <w:t>правонарушениях</w:t>
        </w:r>
      </w:hyperlink>
      <w:hyperlink r:id="rId13">
        <w:r>
          <w:t xml:space="preserve"> </w:t>
        </w:r>
      </w:hyperlink>
      <w:r>
        <w:t xml:space="preserve">и законами  субъектов Российской  Федерации   об   административной   ответственности   к компетенции комиссий. </w:t>
      </w:r>
    </w:p>
    <w:p w:rsidR="008F6030" w:rsidRDefault="001739AD" w:rsidP="007F2189">
      <w:pPr>
        <w:numPr>
          <w:ilvl w:val="1"/>
          <w:numId w:val="4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Обращается в суд по </w:t>
      </w:r>
      <w:proofErr w:type="gramStart"/>
      <w:r>
        <w:t>вопросам  возмещения</w:t>
      </w:r>
      <w:proofErr w:type="gramEnd"/>
      <w:r>
        <w:t xml:space="preserve">  вреда,  причиненного здоровью несовершеннолетнего, его  имуществу,  и  (или)  морального вреда  в  порядке,   установленном   законодательством   Российской Федерации. </w:t>
      </w:r>
    </w:p>
    <w:p w:rsidR="008F6030" w:rsidRDefault="001739AD" w:rsidP="007F2189">
      <w:pPr>
        <w:numPr>
          <w:ilvl w:val="1"/>
          <w:numId w:val="4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Вносит   </w:t>
      </w:r>
      <w:proofErr w:type="gramStart"/>
      <w:r>
        <w:t>в  суды</w:t>
      </w:r>
      <w:proofErr w:type="gramEnd"/>
      <w:r>
        <w:t xml:space="preserve">   по  месту  нахождения   специальных учебно-воспитательных  учреждений  закрытого   типа   совместно   с  администрацией указанных учреждений представления. </w:t>
      </w:r>
    </w:p>
    <w:p w:rsidR="008F6030" w:rsidRDefault="001739AD" w:rsidP="007F2189">
      <w:pPr>
        <w:numPr>
          <w:ilvl w:val="2"/>
          <w:numId w:val="6"/>
        </w:numPr>
        <w:spacing w:before="0" w:beforeAutospacing="0" w:after="0" w:afterAutospacing="0" w:line="0" w:lineRule="atLeast"/>
        <w:ind w:left="0" w:firstLine="709"/>
        <w:contextualSpacing/>
      </w:pPr>
      <w:r>
        <w:lastRenderedPageBreak/>
        <w:t>о продлении срока пребывания несовершеннолетнего в специальном учебно</w:t>
      </w:r>
      <w:r w:rsidR="001F5CEE">
        <w:t>-</w:t>
      </w:r>
      <w:r>
        <w:t xml:space="preserve">воспитательном учреждении закрытого типа не </w:t>
      </w:r>
      <w:proofErr w:type="gramStart"/>
      <w:r>
        <w:t>позднее  чем</w:t>
      </w:r>
      <w:proofErr w:type="gramEnd"/>
      <w:r>
        <w:t xml:space="preserve">  за один месяц  до  истечения  установленного  судом  срока  пребывания несовершеннолетнего в указанном учреждении; </w:t>
      </w:r>
    </w:p>
    <w:p w:rsidR="008F6030" w:rsidRDefault="001739AD" w:rsidP="007F2189">
      <w:pPr>
        <w:numPr>
          <w:ilvl w:val="2"/>
          <w:numId w:val="6"/>
        </w:numPr>
        <w:spacing w:before="0" w:beforeAutospacing="0" w:after="0" w:afterAutospacing="0" w:line="0" w:lineRule="atLeast"/>
        <w:ind w:left="0" w:firstLine="709"/>
        <w:contextualSpacing/>
      </w:pPr>
      <w:r>
        <w:t>о прекращении  пребывания  несовершеннолетнего  в  специальном учебно</w:t>
      </w:r>
      <w:r w:rsidR="001F5CEE">
        <w:t>-</w:t>
      </w:r>
      <w:r>
        <w:t xml:space="preserve">воспитательном  учреждении  закрытого  типа   на   основании заключения  психолого- медико-педагогической   комиссии   указанного учреждения  до   истечения   установленного   судом   срока,   если несовершеннолетний не нуждается в дальнейшем применении  этой  меры воздействия   (не   ранее   6   месяцев    со    дня    поступления несовершеннолетнего в специальное учебно-воспитательное  учреждение закрытого  типа)  или  в  случае  выявления  у  него   заболеваний, препятствующих    содержанию  и  обучению  в   специальном учебно-воспитательном учреждении закрытого типа; </w:t>
      </w:r>
    </w:p>
    <w:p w:rsidR="008F6030" w:rsidRDefault="001739AD" w:rsidP="007F2189">
      <w:pPr>
        <w:numPr>
          <w:ilvl w:val="2"/>
          <w:numId w:val="6"/>
        </w:numPr>
        <w:spacing w:before="0" w:beforeAutospacing="0" w:after="0" w:afterAutospacing="0" w:line="0" w:lineRule="atLeast"/>
        <w:ind w:left="0" w:firstLine="709"/>
        <w:contextualSpacing/>
      </w:pPr>
      <w:r>
        <w:t>о   переводе   несовершеннолетнего   в   другое    специальное учебно-</w:t>
      </w:r>
      <w:proofErr w:type="gramStart"/>
      <w:r>
        <w:t>воспитательное  учреждение</w:t>
      </w:r>
      <w:proofErr w:type="gramEnd"/>
      <w:r>
        <w:t xml:space="preserve">  закрытого   типа   в   связи   с возрастом, состоянием здоровья, а также в целях  создания  наиболее благоприятных условий для его реабилитации; </w:t>
      </w:r>
    </w:p>
    <w:p w:rsidR="008F6030" w:rsidRDefault="001739AD" w:rsidP="007F2189">
      <w:pPr>
        <w:numPr>
          <w:ilvl w:val="2"/>
          <w:numId w:val="6"/>
        </w:numPr>
        <w:spacing w:before="0" w:beforeAutospacing="0" w:after="0" w:afterAutospacing="0" w:line="0" w:lineRule="atLeast"/>
        <w:ind w:left="0" w:firstLine="709"/>
        <w:contextualSpacing/>
      </w:pPr>
      <w:r>
        <w:t>о  восстановлении  срока  пребывания   несовершеннолетнего   в специальном  учебно-воспитательном  учреждении  закрытого  типа   в случае   его   самовольного   ухода   из   указанного   учреждения, невозвращения в указанное учреждение из отпуска, а также  в  других случаях уклонения несовершеннолетнего от пребывания  в  специальном учебно</w:t>
      </w:r>
      <w:r w:rsidR="001F5CEE">
        <w:t>-</w:t>
      </w:r>
      <w:r>
        <w:t xml:space="preserve">воспитательном учреждении закрытого типа. </w:t>
      </w:r>
    </w:p>
    <w:p w:rsidR="008F6030" w:rsidRDefault="001739AD" w:rsidP="007F2189">
      <w:pPr>
        <w:numPr>
          <w:ilvl w:val="1"/>
          <w:numId w:val="5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Дает совместно </w:t>
      </w:r>
      <w:proofErr w:type="gramStart"/>
      <w:r>
        <w:t>с  соответствующей</w:t>
      </w:r>
      <w:proofErr w:type="gramEnd"/>
      <w:r>
        <w:t xml:space="preserve">  государственной  инспекцией труда согласие на расторжение трудового договора  с  работниками  в возрасте до 18  лет  по  инициативе  работодателя  (за  исключением случаев  ликвидации  организации   или   прекращения   деятельности индивидуального предпринимателя). </w:t>
      </w:r>
    </w:p>
    <w:p w:rsidR="008F6030" w:rsidRDefault="001739AD" w:rsidP="007F2189">
      <w:pPr>
        <w:numPr>
          <w:ilvl w:val="1"/>
          <w:numId w:val="5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Участвует в разработке проектов нормативных правовых актов по вопросам защиты прав и законных интересов несовершеннолетних. </w:t>
      </w:r>
    </w:p>
    <w:p w:rsidR="008F6030" w:rsidRDefault="001739AD" w:rsidP="007F2189">
      <w:pPr>
        <w:numPr>
          <w:ilvl w:val="1"/>
          <w:numId w:val="5"/>
        </w:numPr>
        <w:spacing w:before="0" w:beforeAutospacing="0" w:after="0" w:afterAutospacing="0" w:line="0" w:lineRule="atLeast"/>
        <w:ind w:left="0" w:firstLine="709"/>
        <w:contextualSpacing/>
      </w:pPr>
      <w:r>
        <w:t>Осуществляет правовое просвещение сфере</w:t>
      </w:r>
      <w:r w:rsidR="001F5CEE">
        <w:t xml:space="preserve"> </w:t>
      </w:r>
      <w:r>
        <w:t>прав и</w:t>
      </w:r>
      <w:r w:rsidR="001F5CEE">
        <w:t xml:space="preserve"> </w:t>
      </w:r>
      <w:r>
        <w:t xml:space="preserve">обязанностей несовершеннолетних, их родителей или иных законных представителей.  </w:t>
      </w:r>
    </w:p>
    <w:p w:rsidR="008F6030" w:rsidRDefault="001739AD" w:rsidP="007F2189">
      <w:pPr>
        <w:numPr>
          <w:ilvl w:val="1"/>
          <w:numId w:val="5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Рассматривает обращения граждан и организаций по вопросам защиты </w:t>
      </w:r>
      <w:proofErr w:type="gramStart"/>
      <w:r>
        <w:t>прав  и</w:t>
      </w:r>
      <w:proofErr w:type="gramEnd"/>
      <w:r>
        <w:t xml:space="preserve">  законных  интересов  несовершеннолетних,  профилактики  их безнадзорности и правонарушений. </w:t>
      </w:r>
    </w:p>
    <w:p w:rsidR="008F6030" w:rsidRDefault="001739AD" w:rsidP="007F2189">
      <w:pPr>
        <w:numPr>
          <w:ilvl w:val="1"/>
          <w:numId w:val="5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Информирует органы прокуратуры о нарушении прав и свобод несовершеннолетних. </w:t>
      </w:r>
    </w:p>
    <w:p w:rsidR="008F6030" w:rsidRDefault="001739AD" w:rsidP="007F2189">
      <w:pPr>
        <w:numPr>
          <w:ilvl w:val="1"/>
          <w:numId w:val="5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Взаимодействует с судами, службой судебных приставов, коллегиями адвокатов, </w:t>
      </w:r>
      <w:proofErr w:type="gramStart"/>
      <w:r>
        <w:t>органами  и</w:t>
      </w:r>
      <w:proofErr w:type="gramEnd"/>
      <w:r>
        <w:t xml:space="preserve"> учреждениями  системы  исполнения  наказаний,  иными правоохранительными  и  правозащитными  органами  по  вопросам  своей компетенции.  </w:t>
      </w:r>
    </w:p>
    <w:p w:rsidR="008F6030" w:rsidRDefault="001739AD" w:rsidP="007F2189">
      <w:pPr>
        <w:numPr>
          <w:ilvl w:val="1"/>
          <w:numId w:val="5"/>
        </w:numPr>
        <w:spacing w:before="0" w:beforeAutospacing="0" w:after="0" w:afterAutospacing="0" w:line="0" w:lineRule="atLeast"/>
        <w:ind w:left="0" w:firstLine="709"/>
        <w:contextualSpacing/>
      </w:pPr>
      <w:proofErr w:type="gramStart"/>
      <w:r>
        <w:t>Выявляет  несовершеннолетних</w:t>
      </w:r>
      <w:proofErr w:type="gramEnd"/>
      <w:r>
        <w:t xml:space="preserve"> и  семьи,  находящиеся  в  социально- опасном положении.  </w:t>
      </w:r>
    </w:p>
    <w:p w:rsidR="008F6030" w:rsidRDefault="001739AD" w:rsidP="007F2189">
      <w:pPr>
        <w:numPr>
          <w:ilvl w:val="1"/>
          <w:numId w:val="5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Направляет в суд иски об ограничении и лишении родительских прав.  </w:t>
      </w:r>
    </w:p>
    <w:p w:rsidR="008F6030" w:rsidRDefault="001739AD" w:rsidP="007F2189">
      <w:pPr>
        <w:numPr>
          <w:ilvl w:val="1"/>
          <w:numId w:val="5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Выдает </w:t>
      </w:r>
      <w:proofErr w:type="gramStart"/>
      <w:r>
        <w:t>рекомендации  о</w:t>
      </w:r>
      <w:proofErr w:type="gramEnd"/>
      <w:r>
        <w:t xml:space="preserve">  направлении  несовершеннолетних в образовательные  организации  с  целью  получения  ими  востребованных профессий. </w:t>
      </w:r>
    </w:p>
    <w:p w:rsidR="008F6030" w:rsidRDefault="001739AD" w:rsidP="007F2189">
      <w:pPr>
        <w:numPr>
          <w:ilvl w:val="1"/>
          <w:numId w:val="5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Дает  согласие  на  расторжение  трудового  договора  (контракта)  с несовершеннолетним  работником  по  инициативе  работодателя (за исключением  случая  ликвидации  организации  или  прекращения деятельности  индивидуальным  предпринимателем),  в  случае  необходимости принимают  меры  по  трудоустройству  этого  несовершеннолетнего  либо поступлению его в образовательную организацию.  </w:t>
      </w:r>
    </w:p>
    <w:p w:rsidR="008F6030" w:rsidRDefault="001739AD" w:rsidP="007F2189">
      <w:pPr>
        <w:numPr>
          <w:ilvl w:val="1"/>
          <w:numId w:val="5"/>
        </w:numPr>
        <w:spacing w:before="0" w:beforeAutospacing="0" w:after="0" w:afterAutospacing="0" w:line="0" w:lineRule="atLeast"/>
        <w:ind w:left="0" w:firstLine="709"/>
        <w:contextualSpacing/>
      </w:pPr>
      <w:proofErr w:type="gramStart"/>
      <w:r>
        <w:t>Рассматривает  жалобы</w:t>
      </w:r>
      <w:proofErr w:type="gramEnd"/>
      <w:r>
        <w:t xml:space="preserve">  и  заявления  о  нарушении  прав  и  законных  интересов несовершеннолетних; </w:t>
      </w:r>
    </w:p>
    <w:p w:rsidR="008F6030" w:rsidRDefault="001739AD" w:rsidP="007F2189">
      <w:pPr>
        <w:numPr>
          <w:ilvl w:val="1"/>
          <w:numId w:val="5"/>
        </w:numPr>
        <w:spacing w:before="0" w:beforeAutospacing="0" w:after="0" w:afterAutospacing="0" w:line="0" w:lineRule="atLeast"/>
        <w:ind w:left="0" w:firstLine="709"/>
        <w:contextualSpacing/>
      </w:pPr>
      <w:proofErr w:type="gramStart"/>
      <w:r>
        <w:t>Осуществляет  иные</w:t>
      </w:r>
      <w:proofErr w:type="gramEnd"/>
      <w:r>
        <w:t xml:space="preserve">   полномочия,   предусмотренные законодательством Российской Федерации и соответствующих  субъектов Российской Федерации.   </w:t>
      </w:r>
    </w:p>
    <w:p w:rsidR="008F6030" w:rsidRDefault="001739AD" w:rsidP="007F2189">
      <w:pPr>
        <w:spacing w:before="0" w:beforeAutospacing="0" w:after="0" w:afterAutospacing="0" w:line="0" w:lineRule="atLeast"/>
        <w:ind w:firstLine="709"/>
        <w:contextualSpacing/>
      </w:pPr>
      <w:r>
        <w:rPr>
          <w:b/>
        </w:rPr>
        <w:t xml:space="preserve">5. Права комиссии </w:t>
      </w:r>
    </w:p>
    <w:p w:rsidR="008F6030" w:rsidRDefault="001739AD" w:rsidP="007F2189">
      <w:pPr>
        <w:spacing w:before="0" w:beforeAutospacing="0" w:after="0" w:afterAutospacing="0" w:line="0" w:lineRule="atLeast"/>
        <w:ind w:firstLine="709"/>
        <w:contextualSpacing/>
      </w:pPr>
      <w:r>
        <w:t xml:space="preserve">5.1 Комиссия вправе:  </w:t>
      </w:r>
    </w:p>
    <w:p w:rsidR="008F6030" w:rsidRDefault="001739AD" w:rsidP="007F2189">
      <w:pPr>
        <w:numPr>
          <w:ilvl w:val="0"/>
          <w:numId w:val="8"/>
        </w:numPr>
        <w:spacing w:before="0" w:beforeAutospacing="0" w:after="0" w:afterAutospacing="0" w:line="0" w:lineRule="atLeast"/>
        <w:ind w:firstLine="709"/>
        <w:contextualSpacing/>
      </w:pPr>
      <w:r>
        <w:lastRenderedPageBreak/>
        <w:t>в установленном порядке посещать организации независимо от их организационно</w:t>
      </w:r>
      <w:r w:rsidR="001F5CEE">
        <w:t>-</w:t>
      </w:r>
      <w:r>
        <w:t xml:space="preserve">правовых форм и форм собственности, обеспечивающие реализацию несовершеннолетними их прав на образование, труд, отдых, охрану здоровья и медицинскую помощь, жилище и иных прав;  </w:t>
      </w:r>
    </w:p>
    <w:p w:rsidR="008F6030" w:rsidRDefault="001739AD" w:rsidP="007F2189">
      <w:pPr>
        <w:numPr>
          <w:ilvl w:val="0"/>
          <w:numId w:val="8"/>
        </w:numPr>
        <w:spacing w:before="0" w:beforeAutospacing="0" w:after="0" w:afterAutospacing="0" w:line="0" w:lineRule="atLeast"/>
        <w:ind w:firstLine="709"/>
        <w:contextualSpacing/>
      </w:pPr>
      <w:r>
        <w:t xml:space="preserve">приглашать на заседания комиссии должностных лиц иных органов и учреждений системы профилактики безнадзорности и правонарушений несовершеннолетних, должностных лиц органов местного самоуправления;  </w:t>
      </w:r>
    </w:p>
    <w:p w:rsidR="008F6030" w:rsidRDefault="001739AD" w:rsidP="007F2189">
      <w:pPr>
        <w:numPr>
          <w:ilvl w:val="0"/>
          <w:numId w:val="8"/>
        </w:numPr>
        <w:spacing w:before="0" w:beforeAutospacing="0" w:after="0" w:afterAutospacing="0" w:line="0" w:lineRule="atLeast"/>
        <w:ind w:firstLine="709"/>
        <w:contextualSpacing/>
      </w:pPr>
      <w:r>
        <w:t xml:space="preserve">в установленном порядке проводить обследование условий жизни и воспитания несовершеннолетних, находящихся в социально опасном положении;  </w:t>
      </w:r>
    </w:p>
    <w:p w:rsidR="008F6030" w:rsidRDefault="001739AD" w:rsidP="007F2189">
      <w:pPr>
        <w:numPr>
          <w:ilvl w:val="0"/>
          <w:numId w:val="8"/>
        </w:numPr>
        <w:spacing w:before="0" w:beforeAutospacing="0" w:after="0" w:afterAutospacing="0" w:line="0" w:lineRule="atLeast"/>
        <w:ind w:firstLine="709"/>
        <w:contextualSpacing/>
      </w:pPr>
      <w:r>
        <w:t xml:space="preserve">направлять в соответствующие органы материалы о выявленных нарушениях прав или законных интересов несовершеннолетних для решения вопроса о привлечении к ответственности должностных лиц, их допустивших;  </w:t>
      </w:r>
    </w:p>
    <w:p w:rsidR="008F6030" w:rsidRDefault="001739AD" w:rsidP="007F2189">
      <w:pPr>
        <w:numPr>
          <w:ilvl w:val="0"/>
          <w:numId w:val="8"/>
        </w:numPr>
        <w:spacing w:before="0" w:beforeAutospacing="0" w:after="0" w:afterAutospacing="0" w:line="0" w:lineRule="atLeast"/>
        <w:ind w:firstLine="709"/>
        <w:contextualSpacing/>
      </w:pPr>
      <w:r>
        <w:t xml:space="preserve">в пределах своей компетенции давать разъяснения, вести переписку и иметь бланки со своим наименованием, печать, штамп;  </w:t>
      </w:r>
    </w:p>
    <w:p w:rsidR="008F6030" w:rsidRDefault="001739AD" w:rsidP="007F2189">
      <w:pPr>
        <w:numPr>
          <w:ilvl w:val="0"/>
          <w:numId w:val="8"/>
        </w:numPr>
        <w:spacing w:before="0" w:beforeAutospacing="0" w:after="0" w:afterAutospacing="0" w:line="0" w:lineRule="atLeast"/>
        <w:ind w:firstLine="709"/>
        <w:contextualSpacing/>
      </w:pPr>
      <w:r>
        <w:t xml:space="preserve">разрабатывать методические документы по вопросам, отнесенным к компетенции районной комиссии;  </w:t>
      </w:r>
    </w:p>
    <w:p w:rsidR="008F6030" w:rsidRDefault="001739AD" w:rsidP="007F2189">
      <w:pPr>
        <w:numPr>
          <w:ilvl w:val="0"/>
          <w:numId w:val="8"/>
        </w:numPr>
        <w:spacing w:before="0" w:beforeAutospacing="0" w:after="0" w:afterAutospacing="0" w:line="0" w:lineRule="atLeast"/>
        <w:ind w:firstLine="709"/>
        <w:contextualSpacing/>
      </w:pPr>
      <w:proofErr w:type="gramStart"/>
      <w:r>
        <w:t>приглашать  на</w:t>
      </w:r>
      <w:proofErr w:type="gramEnd"/>
      <w:r>
        <w:t xml:space="preserve">  заседания  комиссии несовершеннолетних,  родителей  или  законных  представителей,  должностных лиц,  представителей  организаций,  специалистов,  граждан,  получать  от  них объяснения,  в  том  числе  письменные,  и  другую  информацию  по  вопросам, возникающим в процессе осуществления своих полномочий;  </w:t>
      </w:r>
    </w:p>
    <w:p w:rsidR="008F6030" w:rsidRDefault="001739AD" w:rsidP="007F2189">
      <w:pPr>
        <w:numPr>
          <w:ilvl w:val="0"/>
          <w:numId w:val="8"/>
        </w:numPr>
        <w:spacing w:before="0" w:beforeAutospacing="0" w:after="0" w:afterAutospacing="0" w:line="0" w:lineRule="atLeast"/>
        <w:ind w:firstLine="709"/>
        <w:contextualSpacing/>
      </w:pPr>
      <w:proofErr w:type="gramStart"/>
      <w:r>
        <w:t>в  случаях</w:t>
      </w:r>
      <w:proofErr w:type="gramEnd"/>
      <w:r>
        <w:t xml:space="preserve">  и  порядке,  установленных федеральным  законодательством, направлять  в  суд  своих  представителей  при  рассмотрении  дел,  возбужденных по инициативе комиссии, а также при рассмотрении иных дел, связанных с защитой прав и законных интересов несовершеннолетних;.  </w:t>
      </w:r>
    </w:p>
    <w:p w:rsidR="001F5CEE" w:rsidRDefault="001739AD" w:rsidP="007F2189">
      <w:pPr>
        <w:numPr>
          <w:ilvl w:val="0"/>
          <w:numId w:val="8"/>
        </w:numPr>
        <w:spacing w:before="0" w:beforeAutospacing="0" w:after="0" w:afterAutospacing="0" w:line="0" w:lineRule="atLeast"/>
        <w:ind w:firstLine="709"/>
        <w:contextualSpacing/>
      </w:pPr>
      <w:proofErr w:type="gramStart"/>
      <w:r>
        <w:t>в  установленном</w:t>
      </w:r>
      <w:proofErr w:type="gramEnd"/>
      <w:r>
        <w:t xml:space="preserve">  порядке  вносить  предложения  в  соответствующие территориальные  органы  федеральных  органов  исполнительной  власти по </w:t>
      </w:r>
      <w:r w:rsidR="001F5CEE">
        <w:t>Хабаровскому краю:</w:t>
      </w:r>
    </w:p>
    <w:p w:rsidR="008F6030" w:rsidRDefault="001739AD" w:rsidP="007F2189">
      <w:pPr>
        <w:spacing w:before="0" w:beforeAutospacing="0" w:after="0" w:afterAutospacing="0" w:line="0" w:lineRule="atLeast"/>
        <w:ind w:firstLine="709"/>
        <w:contextualSpacing/>
      </w:pPr>
      <w:r>
        <w:t>-</w:t>
      </w:r>
      <w:proofErr w:type="gramStart"/>
      <w:r>
        <w:t>об  отмене</w:t>
      </w:r>
      <w:proofErr w:type="gramEnd"/>
      <w:r>
        <w:t xml:space="preserve">  принудительных  мер  воспитательного  воздействия и привлечении несовершеннолетнего к уголовной ответственности;  </w:t>
      </w:r>
    </w:p>
    <w:p w:rsidR="008F6030" w:rsidRDefault="001739AD" w:rsidP="007F2189">
      <w:pPr>
        <w:spacing w:before="0" w:beforeAutospacing="0" w:after="0" w:afterAutospacing="0" w:line="0" w:lineRule="atLeast"/>
        <w:ind w:firstLine="709"/>
        <w:contextualSpacing/>
      </w:pPr>
      <w:r>
        <w:t>-</w:t>
      </w:r>
      <w:proofErr w:type="gramStart"/>
      <w:r>
        <w:t>о  дополнении</w:t>
      </w:r>
      <w:proofErr w:type="gramEnd"/>
      <w:r>
        <w:t xml:space="preserve">,  полной  или  частичной  отмене  ранее  установленных  для условно осужденного несовершеннолетнего обязанностей;  </w:t>
      </w:r>
    </w:p>
    <w:p w:rsidR="008F6030" w:rsidRDefault="001739AD" w:rsidP="007F2189">
      <w:pPr>
        <w:spacing w:before="0" w:beforeAutospacing="0" w:after="0" w:afterAutospacing="0" w:line="0" w:lineRule="atLeast"/>
        <w:ind w:firstLine="709"/>
        <w:contextualSpacing/>
      </w:pPr>
      <w:r>
        <w:t xml:space="preserve">-о продлении условно осужденному несовершеннолетнему испытательного срока; </w:t>
      </w:r>
    </w:p>
    <w:p w:rsidR="001F5CEE" w:rsidRDefault="001739AD" w:rsidP="007F2189">
      <w:pPr>
        <w:spacing w:before="0" w:beforeAutospacing="0" w:after="0" w:afterAutospacing="0" w:line="0" w:lineRule="atLeast"/>
        <w:ind w:firstLine="709"/>
        <w:contextualSpacing/>
      </w:pPr>
      <w:r>
        <w:t>-</w:t>
      </w:r>
      <w:proofErr w:type="gramStart"/>
      <w:r>
        <w:t>об  отмене</w:t>
      </w:r>
      <w:proofErr w:type="gramEnd"/>
      <w:r>
        <w:t xml:space="preserve">  условного  осуждения  и  исполнении  наказания,  назначенного судом; </w:t>
      </w:r>
    </w:p>
    <w:p w:rsidR="008F6030" w:rsidRDefault="001739AD" w:rsidP="007F2189">
      <w:pPr>
        <w:spacing w:before="0" w:beforeAutospacing="0" w:after="0" w:afterAutospacing="0" w:line="0" w:lineRule="atLeast"/>
        <w:ind w:firstLine="709"/>
        <w:contextualSpacing/>
      </w:pPr>
      <w:r>
        <w:t xml:space="preserve"> -</w:t>
      </w:r>
      <w:proofErr w:type="gramStart"/>
      <w:r>
        <w:t>об  отмене</w:t>
      </w:r>
      <w:proofErr w:type="gramEnd"/>
      <w:r>
        <w:t xml:space="preserve">  условного  осуждения  и  снятии  с  условно  осужденного судимости. </w:t>
      </w:r>
    </w:p>
    <w:p w:rsidR="008F6030" w:rsidRDefault="001739AD" w:rsidP="007F2189">
      <w:pPr>
        <w:numPr>
          <w:ilvl w:val="0"/>
          <w:numId w:val="8"/>
        </w:numPr>
        <w:spacing w:before="0" w:beforeAutospacing="0" w:after="0" w:afterAutospacing="0" w:line="0" w:lineRule="atLeast"/>
        <w:ind w:firstLine="709"/>
        <w:contextualSpacing/>
      </w:pPr>
      <w:r>
        <w:t xml:space="preserve">рассматривать материалы (дела):   </w:t>
      </w:r>
    </w:p>
    <w:p w:rsidR="008F6030" w:rsidRDefault="001739AD" w:rsidP="007F2189">
      <w:pPr>
        <w:numPr>
          <w:ilvl w:val="0"/>
          <w:numId w:val="9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по </w:t>
      </w:r>
      <w:r>
        <w:tab/>
        <w:t xml:space="preserve">заявлению </w:t>
      </w:r>
      <w:r>
        <w:tab/>
        <w:t xml:space="preserve">несовершеннолетнего, </w:t>
      </w:r>
      <w:r>
        <w:tab/>
        <w:t xml:space="preserve">его </w:t>
      </w:r>
      <w:r>
        <w:tab/>
        <w:t xml:space="preserve">родителей </w:t>
      </w:r>
      <w:r>
        <w:tab/>
        <w:t>или иных</w:t>
      </w:r>
      <w:r w:rsidR="001F5CEE">
        <w:t xml:space="preserve"> </w:t>
      </w:r>
      <w:r>
        <w:t xml:space="preserve">законных </w:t>
      </w:r>
    </w:p>
    <w:p w:rsidR="008F6030" w:rsidRDefault="001739AD" w:rsidP="007F2189">
      <w:pPr>
        <w:spacing w:before="0" w:beforeAutospacing="0" w:after="0" w:afterAutospacing="0" w:line="0" w:lineRule="atLeast"/>
        <w:ind w:firstLine="709"/>
        <w:contextualSpacing/>
      </w:pPr>
      <w:r>
        <w:t xml:space="preserve">представителей, а также других лиц;  </w:t>
      </w:r>
    </w:p>
    <w:p w:rsidR="008F6030" w:rsidRDefault="008C66C9" w:rsidP="007F2189">
      <w:pPr>
        <w:spacing w:before="0" w:beforeAutospacing="0" w:after="0" w:afterAutospacing="0" w:line="0" w:lineRule="atLeast"/>
        <w:ind w:firstLine="709"/>
        <w:contextualSpacing/>
      </w:pPr>
      <w:r>
        <w:t xml:space="preserve">- </w:t>
      </w:r>
      <w:r w:rsidR="001739AD">
        <w:t xml:space="preserve">по собственной инициативе;  </w:t>
      </w:r>
    </w:p>
    <w:p w:rsidR="008F6030" w:rsidRDefault="008C66C9" w:rsidP="007F2189">
      <w:pPr>
        <w:spacing w:before="0" w:beforeAutospacing="0" w:after="0" w:afterAutospacing="0" w:line="0" w:lineRule="atLeast"/>
        <w:ind w:firstLine="709"/>
        <w:contextualSpacing/>
      </w:pPr>
      <w:r>
        <w:t xml:space="preserve">- </w:t>
      </w:r>
      <w:proofErr w:type="gramStart"/>
      <w:r w:rsidR="001739AD">
        <w:t>по  представлению</w:t>
      </w:r>
      <w:proofErr w:type="gramEnd"/>
      <w:r w:rsidR="001739AD">
        <w:t xml:space="preserve">  органов  и  учреждений  системы  профилактики безнадзорности и правонарушений несовершеннолетних;  </w:t>
      </w:r>
    </w:p>
    <w:p w:rsidR="008F6030" w:rsidRDefault="008C66C9" w:rsidP="007F2189">
      <w:pPr>
        <w:spacing w:before="0" w:beforeAutospacing="0" w:after="0" w:afterAutospacing="0" w:line="0" w:lineRule="atLeast"/>
        <w:ind w:firstLine="709"/>
        <w:contextualSpacing/>
      </w:pPr>
      <w:r>
        <w:t xml:space="preserve">- </w:t>
      </w:r>
      <w:r w:rsidR="001739AD">
        <w:t xml:space="preserve">по ходатайству работодателей;  </w:t>
      </w:r>
    </w:p>
    <w:p w:rsidR="008F6030" w:rsidRDefault="001739AD" w:rsidP="007F2189">
      <w:pPr>
        <w:spacing w:before="0" w:beforeAutospacing="0" w:after="0" w:afterAutospacing="0" w:line="0" w:lineRule="atLeast"/>
        <w:ind w:firstLine="709"/>
        <w:contextualSpacing/>
      </w:pPr>
      <w:r>
        <w:t>-</w:t>
      </w:r>
      <w:r w:rsidR="008C66C9">
        <w:t xml:space="preserve"> </w:t>
      </w:r>
      <w:r>
        <w:t xml:space="preserve">по постановлениям органов внутренних дел, прокуратуры в отношении </w:t>
      </w:r>
      <w:proofErr w:type="gramStart"/>
      <w:r>
        <w:t>несовершеннолетнего,  совершившего</w:t>
      </w:r>
      <w:proofErr w:type="gramEnd"/>
      <w:r>
        <w:t xml:space="preserve">  общественно  опасное  деяние о достижения им возраста, с которого наступает уголовная ответственность;  </w:t>
      </w:r>
    </w:p>
    <w:p w:rsidR="008F6030" w:rsidRDefault="001739AD" w:rsidP="007F2189">
      <w:pPr>
        <w:spacing w:before="0" w:beforeAutospacing="0" w:after="0" w:afterAutospacing="0" w:line="0" w:lineRule="atLeast"/>
        <w:ind w:firstLine="709"/>
        <w:contextualSpacing/>
      </w:pPr>
      <w:r>
        <w:t>-</w:t>
      </w:r>
      <w:r w:rsidR="008C66C9">
        <w:t xml:space="preserve"> </w:t>
      </w:r>
      <w:proofErr w:type="gramStart"/>
      <w:r>
        <w:t>переданные  в</w:t>
      </w:r>
      <w:proofErr w:type="gramEnd"/>
      <w:r>
        <w:t xml:space="preserve">  порядке,  предусмотренном  Кодексом  Российской Федерации  об  административных  правонарушениях  и  законодательством </w:t>
      </w:r>
      <w:r w:rsidR="001F5CEE">
        <w:t>Хабаровского края</w:t>
      </w:r>
      <w:r>
        <w:t xml:space="preserve"> об административных правонарушениях;  </w:t>
      </w:r>
    </w:p>
    <w:p w:rsidR="008F6030" w:rsidRDefault="008C66C9" w:rsidP="007F2189">
      <w:pPr>
        <w:spacing w:before="0" w:beforeAutospacing="0" w:after="0" w:afterAutospacing="0" w:line="0" w:lineRule="atLeast"/>
        <w:ind w:firstLine="709"/>
        <w:contextualSpacing/>
      </w:pPr>
      <w:r>
        <w:t xml:space="preserve">- </w:t>
      </w:r>
      <w:r w:rsidR="001739AD">
        <w:t xml:space="preserve">по сообщению граждан;  </w:t>
      </w:r>
    </w:p>
    <w:p w:rsidR="008F6030" w:rsidRDefault="001739AD" w:rsidP="007F2189">
      <w:pPr>
        <w:numPr>
          <w:ilvl w:val="0"/>
          <w:numId w:val="9"/>
        </w:numPr>
        <w:spacing w:before="0" w:beforeAutospacing="0" w:after="0" w:afterAutospacing="0" w:line="0" w:lineRule="atLeast"/>
        <w:ind w:left="0" w:firstLine="709"/>
        <w:contextualSpacing/>
      </w:pPr>
      <w:proofErr w:type="gramStart"/>
      <w:r>
        <w:t>по  иным</w:t>
      </w:r>
      <w:proofErr w:type="gramEnd"/>
      <w:r>
        <w:t xml:space="preserve">  основаниям,  предусмотренным  федеральным законодательством и законодательством </w:t>
      </w:r>
      <w:r w:rsidR="001F5CEE">
        <w:t>Хабаровского края</w:t>
      </w:r>
      <w:r>
        <w:t xml:space="preserve">.  </w:t>
      </w:r>
    </w:p>
    <w:p w:rsidR="008F6030" w:rsidRDefault="001739AD" w:rsidP="007F2189">
      <w:pPr>
        <w:spacing w:before="0" w:beforeAutospacing="0" w:after="0" w:afterAutospacing="0" w:line="0" w:lineRule="atLeast"/>
        <w:ind w:firstLine="709"/>
        <w:contextualSpacing/>
      </w:pPr>
      <w:r>
        <w:lastRenderedPageBreak/>
        <w:t xml:space="preserve">5.2. Комиссия и ее члены обладают иными правами в соответствии с федеральным законодательством и законодательством </w:t>
      </w:r>
      <w:r w:rsidR="001F5CEE">
        <w:t>Хабаровского края</w:t>
      </w:r>
      <w:r>
        <w:t xml:space="preserve">. </w:t>
      </w:r>
    </w:p>
    <w:p w:rsidR="008F6030" w:rsidRDefault="001739AD" w:rsidP="007F2189">
      <w:pPr>
        <w:spacing w:before="0" w:beforeAutospacing="0" w:after="0" w:afterAutospacing="0" w:line="0" w:lineRule="atLeast"/>
        <w:ind w:firstLine="709"/>
        <w:contextualSpacing/>
      </w:pPr>
      <w:r>
        <w:t xml:space="preserve"> </w:t>
      </w:r>
    </w:p>
    <w:p w:rsidR="008F6030" w:rsidRDefault="001739AD" w:rsidP="007F2189">
      <w:pPr>
        <w:spacing w:before="0" w:beforeAutospacing="0" w:after="0" w:afterAutospacing="0" w:line="0" w:lineRule="atLeast"/>
        <w:ind w:firstLine="709"/>
        <w:contextualSpacing/>
      </w:pPr>
      <w:r>
        <w:rPr>
          <w:b/>
        </w:rPr>
        <w:t xml:space="preserve">6. Порядок образования и работы комиссии </w:t>
      </w:r>
    </w:p>
    <w:p w:rsidR="008F6030" w:rsidRDefault="001739AD" w:rsidP="007F2189">
      <w:pPr>
        <w:spacing w:before="0" w:beforeAutospacing="0" w:after="0" w:afterAutospacing="0" w:line="0" w:lineRule="atLeast"/>
        <w:ind w:firstLine="709"/>
        <w:contextualSpacing/>
      </w:pPr>
      <w:r>
        <w:rPr>
          <w:b/>
        </w:rPr>
        <w:t xml:space="preserve"> </w:t>
      </w:r>
    </w:p>
    <w:p w:rsidR="008F6030" w:rsidRDefault="001739AD" w:rsidP="007F2189">
      <w:pPr>
        <w:numPr>
          <w:ilvl w:val="1"/>
          <w:numId w:val="10"/>
        </w:numPr>
        <w:spacing w:before="0" w:beforeAutospacing="0" w:after="0" w:afterAutospacing="0" w:line="0" w:lineRule="atLeast"/>
        <w:ind w:left="0" w:firstLine="709"/>
        <w:contextualSpacing/>
      </w:pPr>
      <w:r>
        <w:t>Комиссия образуется Администрацией</w:t>
      </w:r>
      <w:r w:rsidR="001F5CEE">
        <w:t xml:space="preserve"> Чекундинского сельского поселения</w:t>
      </w:r>
      <w:r>
        <w:t xml:space="preserve"> в составе председателя, заместителя председателя, ответственного секретаря и иных членов районной комиссии.  </w:t>
      </w:r>
    </w:p>
    <w:p w:rsidR="008F6030" w:rsidRDefault="001739AD" w:rsidP="007F2189">
      <w:pPr>
        <w:numPr>
          <w:ilvl w:val="1"/>
          <w:numId w:val="10"/>
        </w:numPr>
        <w:spacing w:before="0" w:beforeAutospacing="0" w:after="0" w:afterAutospacing="0" w:line="0" w:lineRule="atLeast"/>
        <w:ind w:left="0" w:firstLine="709"/>
        <w:contextualSpacing/>
      </w:pPr>
      <w:proofErr w:type="gramStart"/>
      <w:r>
        <w:t>Образование  муниципальной</w:t>
      </w:r>
      <w:proofErr w:type="gramEnd"/>
      <w:r>
        <w:t xml:space="preserve">  комиссии  и  утверждение  ее  состава осуществляются  представительным  органом  муниципального  образования на срок  его  полномочий.  </w:t>
      </w:r>
      <w:proofErr w:type="gramStart"/>
      <w:r>
        <w:t>Численный  состав</w:t>
      </w:r>
      <w:proofErr w:type="gramEnd"/>
      <w:r>
        <w:t xml:space="preserve">  муниципальной  комиссии определяется  с  учетом  числа  органов  и  учреждений  системы  профилактики безнадзорности и правонарушений несовершеннолетних, объема и содержания выполняемой работы и не может быть менее </w:t>
      </w:r>
      <w:r w:rsidR="001F5CEE">
        <w:t>3</w:t>
      </w:r>
      <w:r w:rsidR="009605FA">
        <w:t xml:space="preserve">-х </w:t>
      </w:r>
      <w:r>
        <w:t xml:space="preserve">человек и более </w:t>
      </w:r>
      <w:r w:rsidR="009605FA">
        <w:t>10</w:t>
      </w:r>
      <w:r>
        <w:t xml:space="preserve"> человек. </w:t>
      </w:r>
    </w:p>
    <w:p w:rsidR="008F6030" w:rsidRDefault="001739AD" w:rsidP="007F2189">
      <w:pPr>
        <w:numPr>
          <w:ilvl w:val="1"/>
          <w:numId w:val="10"/>
        </w:numPr>
        <w:spacing w:before="0" w:beforeAutospacing="0" w:after="0" w:afterAutospacing="0" w:line="0" w:lineRule="atLeast"/>
        <w:ind w:left="0" w:firstLine="709"/>
        <w:contextualSpacing/>
      </w:pPr>
      <w:proofErr w:type="gramStart"/>
      <w:r>
        <w:t>Срок  полномочий</w:t>
      </w:r>
      <w:proofErr w:type="gramEnd"/>
      <w:r>
        <w:t xml:space="preserve">  муниципальной  комиссии  начинается  со  дня проведения  первого  заседания  муниципальной  комиссии  и  действует  на  срок полномочий  образовавшего  ее  представительного  органа  муниципального образования.  </w:t>
      </w:r>
      <w:proofErr w:type="gramStart"/>
      <w:r>
        <w:t>По  истечении</w:t>
      </w:r>
      <w:proofErr w:type="gramEnd"/>
      <w:r>
        <w:t xml:space="preserve">  указанного  срока  муниципальная  комиссия продолжает  осуществлять  свои  полномочия  до  дня  проведения  первого заседания муниципальной комиссии нового состава.  </w:t>
      </w:r>
    </w:p>
    <w:p w:rsidR="008F6030" w:rsidRDefault="001739AD" w:rsidP="007F2189">
      <w:pPr>
        <w:numPr>
          <w:ilvl w:val="1"/>
          <w:numId w:val="10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Срок полномочий члена комиссии начинается со дня его назначения и прекращается с момента начала работы комиссии </w:t>
      </w:r>
      <w:proofErr w:type="gramStart"/>
      <w:r>
        <w:t>нового  состава</w:t>
      </w:r>
      <w:proofErr w:type="gramEnd"/>
      <w:r>
        <w:t xml:space="preserve">,  за  исключением  случаев,  указанных  в  п. 6.9. настоящего Положения. </w:t>
      </w:r>
    </w:p>
    <w:p w:rsidR="008F6030" w:rsidRDefault="001739AD" w:rsidP="007F2189">
      <w:pPr>
        <w:numPr>
          <w:ilvl w:val="1"/>
          <w:numId w:val="10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Администрация </w:t>
      </w:r>
      <w:r w:rsidR="009605FA">
        <w:t xml:space="preserve">Чекундинского сельского поселения </w:t>
      </w:r>
      <w:r>
        <w:t xml:space="preserve">обязана </w:t>
      </w:r>
      <w:proofErr w:type="gramStart"/>
      <w:r>
        <w:t>назначить  нового</w:t>
      </w:r>
      <w:proofErr w:type="gramEnd"/>
      <w:r>
        <w:t xml:space="preserve">  члена комиссии  вместо  члена  комиссии,  досрочно прекратившего  свои  полномочия,  не  позднее  чем  в  месячный  срок  со  дня принятия  решения  о  досрочном  прекращении  полномочий  члена комиссии.  </w:t>
      </w:r>
    </w:p>
    <w:p w:rsidR="008F6030" w:rsidRDefault="001739AD" w:rsidP="007F2189">
      <w:pPr>
        <w:numPr>
          <w:ilvl w:val="1"/>
          <w:numId w:val="10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Членами комиссии  могут  быть  руководители  (их  заместители) органов  и учреждений  системы  профилактики,  представители   иных муниципальных органов и учреждений, представители общественных объединений, религиозных конфессий, граждане,  имеющие опыт  работы  с   несовершеннолетними,   депутаты   соответствующих представительных органов, а также другие заинтересованные лица. </w:t>
      </w:r>
    </w:p>
    <w:p w:rsidR="008F6030" w:rsidRDefault="001739AD" w:rsidP="007F2189">
      <w:pPr>
        <w:numPr>
          <w:ilvl w:val="1"/>
          <w:numId w:val="10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Для обеспечения деятельности комиссии в </w:t>
      </w:r>
      <w:r w:rsidR="009605FA">
        <w:t>а</w:t>
      </w:r>
      <w:r>
        <w:t xml:space="preserve">дминистрации </w:t>
      </w:r>
      <w:r w:rsidR="009605FA">
        <w:t xml:space="preserve">Чекундинского сельского поселения </w:t>
      </w:r>
      <w:r>
        <w:t xml:space="preserve">может быть создан отдел или другое структурное подразделение, или назначен специалист в отделе или другом структурном подразделении. </w:t>
      </w:r>
    </w:p>
    <w:p w:rsidR="008F6030" w:rsidRDefault="001739AD" w:rsidP="007F2189">
      <w:pPr>
        <w:numPr>
          <w:ilvl w:val="1"/>
          <w:numId w:val="10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Требования, предъявляемые к члену комиссии:   </w:t>
      </w:r>
    </w:p>
    <w:p w:rsidR="009605FA" w:rsidRDefault="001739AD" w:rsidP="007F2189">
      <w:pPr>
        <w:numPr>
          <w:ilvl w:val="0"/>
          <w:numId w:val="11"/>
        </w:numPr>
        <w:spacing w:before="0" w:beforeAutospacing="0" w:after="0" w:afterAutospacing="0" w:line="0" w:lineRule="atLeast"/>
        <w:ind w:firstLine="709"/>
        <w:contextualSpacing/>
      </w:pPr>
      <w:proofErr w:type="gramStart"/>
      <w:r>
        <w:t>Членом  комиссии</w:t>
      </w:r>
      <w:proofErr w:type="gramEnd"/>
      <w:r>
        <w:t xml:space="preserve">  может  быть  назначен  гражданин  Российской Федерации,  достигший  21  года</w:t>
      </w:r>
      <w:r w:rsidR="009605FA">
        <w:t>.</w:t>
      </w:r>
      <w:r>
        <w:t xml:space="preserve">  </w:t>
      </w:r>
    </w:p>
    <w:p w:rsidR="008F6030" w:rsidRDefault="001739AD" w:rsidP="007F2189">
      <w:pPr>
        <w:numPr>
          <w:ilvl w:val="0"/>
          <w:numId w:val="11"/>
        </w:numPr>
        <w:spacing w:before="0" w:beforeAutospacing="0" w:after="0" w:afterAutospacing="0" w:line="0" w:lineRule="atLeast"/>
        <w:ind w:firstLine="709"/>
        <w:contextualSpacing/>
      </w:pPr>
      <w:proofErr w:type="gramStart"/>
      <w:r>
        <w:t>Не  может</w:t>
      </w:r>
      <w:proofErr w:type="gramEnd"/>
      <w:r>
        <w:t xml:space="preserve">  быть  членом  комиссии  лицо,  признанное  решением  суда недееспособным  или  ограниченно  дееспособным,  имеющее  не  снятую  или не погашенную  в  установленном  законом  порядке  судимость,  содержащееся в учреждениях  уголовно-исполнительной  системы,  следственных  изоляторах или  изоляторах  временного  содержания  и  иных  местах  содержания  под стражей.  </w:t>
      </w:r>
    </w:p>
    <w:p w:rsidR="008F6030" w:rsidRDefault="001739AD" w:rsidP="007F2189">
      <w:pPr>
        <w:spacing w:before="0" w:beforeAutospacing="0" w:after="0" w:afterAutospacing="0" w:line="0" w:lineRule="atLeast"/>
        <w:ind w:firstLine="709"/>
        <w:contextualSpacing/>
      </w:pPr>
      <w:r>
        <w:t xml:space="preserve">6.9. Основания для прекращения полномочий члена комиссии:  </w:t>
      </w:r>
    </w:p>
    <w:p w:rsidR="008F6030" w:rsidRDefault="001739AD" w:rsidP="007F2189">
      <w:pPr>
        <w:spacing w:before="0" w:beforeAutospacing="0" w:after="0" w:afterAutospacing="0" w:line="0" w:lineRule="atLeast"/>
        <w:ind w:firstLine="709"/>
        <w:contextualSpacing/>
      </w:pPr>
      <w:r>
        <w:t xml:space="preserve">6.9.1. Полномочия члена комиссии прекращаются в случае:  </w:t>
      </w:r>
    </w:p>
    <w:p w:rsidR="008F6030" w:rsidRDefault="001739AD" w:rsidP="007F2189">
      <w:pPr>
        <w:numPr>
          <w:ilvl w:val="0"/>
          <w:numId w:val="12"/>
        </w:numPr>
        <w:spacing w:before="0" w:beforeAutospacing="0" w:after="0" w:afterAutospacing="0" w:line="0" w:lineRule="atLeast"/>
        <w:ind w:firstLine="709"/>
        <w:contextualSpacing/>
      </w:pPr>
      <w:r>
        <w:t xml:space="preserve">подачи членом комиссии </w:t>
      </w:r>
      <w:proofErr w:type="gramStart"/>
      <w:r>
        <w:t>письменного  заявления</w:t>
      </w:r>
      <w:proofErr w:type="gramEnd"/>
      <w:r>
        <w:t xml:space="preserve"> о прекращении своих полномочий;  </w:t>
      </w:r>
    </w:p>
    <w:p w:rsidR="008F6030" w:rsidRDefault="001739AD" w:rsidP="007F2189">
      <w:pPr>
        <w:numPr>
          <w:ilvl w:val="0"/>
          <w:numId w:val="12"/>
        </w:numPr>
        <w:spacing w:before="0" w:beforeAutospacing="0" w:after="0" w:afterAutospacing="0" w:line="0" w:lineRule="atLeast"/>
        <w:ind w:firstLine="709"/>
        <w:contextualSpacing/>
      </w:pPr>
      <w:proofErr w:type="gramStart"/>
      <w:r>
        <w:t>вступления  в</w:t>
      </w:r>
      <w:proofErr w:type="gramEnd"/>
      <w:r>
        <w:t xml:space="preserve">  законную  силу  обвинительного  приговора  суда в отношении лица, являющегося членом комиссии;  </w:t>
      </w:r>
    </w:p>
    <w:p w:rsidR="008F6030" w:rsidRDefault="001739AD" w:rsidP="007F2189">
      <w:pPr>
        <w:numPr>
          <w:ilvl w:val="0"/>
          <w:numId w:val="12"/>
        </w:numPr>
        <w:spacing w:before="0" w:beforeAutospacing="0" w:after="0" w:afterAutospacing="0" w:line="0" w:lineRule="atLeast"/>
        <w:ind w:firstLine="709"/>
        <w:contextualSpacing/>
      </w:pPr>
      <w:proofErr w:type="gramStart"/>
      <w:r>
        <w:t>признания  лица</w:t>
      </w:r>
      <w:proofErr w:type="gramEnd"/>
      <w:r>
        <w:t xml:space="preserve">,  являющегося  членом  комиссии,  решением  суда, вступившим  в  законную  силу,  недееспособным,  ограниченно  дееспособным, безвестно отсутствующим или умершим;  </w:t>
      </w:r>
    </w:p>
    <w:p w:rsidR="008F6030" w:rsidRDefault="001739AD" w:rsidP="007F2189">
      <w:pPr>
        <w:numPr>
          <w:ilvl w:val="0"/>
          <w:numId w:val="12"/>
        </w:numPr>
        <w:spacing w:before="0" w:beforeAutospacing="0" w:after="0" w:afterAutospacing="0" w:line="0" w:lineRule="atLeast"/>
        <w:ind w:firstLine="709"/>
        <w:contextualSpacing/>
      </w:pPr>
      <w:proofErr w:type="gramStart"/>
      <w:r>
        <w:lastRenderedPageBreak/>
        <w:t>неоднократного  невыполнения</w:t>
      </w:r>
      <w:proofErr w:type="gramEnd"/>
      <w:r>
        <w:t xml:space="preserve">  обязанностей  члена  комиссии, выражающегося в уклонении без уважительных причин от работы в заседаниях комиссии;  </w:t>
      </w:r>
    </w:p>
    <w:p w:rsidR="008F6030" w:rsidRDefault="001739AD" w:rsidP="007F2189">
      <w:pPr>
        <w:numPr>
          <w:ilvl w:val="0"/>
          <w:numId w:val="12"/>
        </w:numPr>
        <w:spacing w:before="0" w:beforeAutospacing="0" w:after="0" w:afterAutospacing="0" w:line="0" w:lineRule="atLeast"/>
        <w:ind w:firstLine="709"/>
        <w:contextualSpacing/>
      </w:pPr>
      <w:r>
        <w:t xml:space="preserve">совершения лицом, являющимся членом комиссии, деяния, порочащего честь и достоинство члена комиссии;  </w:t>
      </w:r>
    </w:p>
    <w:p w:rsidR="008F6030" w:rsidRDefault="001739AD" w:rsidP="007F2189">
      <w:pPr>
        <w:numPr>
          <w:ilvl w:val="0"/>
          <w:numId w:val="12"/>
        </w:numPr>
        <w:spacing w:before="0" w:beforeAutospacing="0" w:after="0" w:afterAutospacing="0" w:line="0" w:lineRule="atLeast"/>
        <w:ind w:firstLine="709"/>
        <w:contextualSpacing/>
      </w:pPr>
      <w:r>
        <w:t xml:space="preserve">смерти члена комиссии; </w:t>
      </w:r>
    </w:p>
    <w:p w:rsidR="008F6030" w:rsidRDefault="001739AD" w:rsidP="007F2189">
      <w:pPr>
        <w:numPr>
          <w:ilvl w:val="0"/>
          <w:numId w:val="12"/>
        </w:numPr>
        <w:spacing w:before="0" w:beforeAutospacing="0" w:after="0" w:afterAutospacing="0" w:line="0" w:lineRule="atLeast"/>
        <w:ind w:firstLine="709"/>
        <w:contextualSpacing/>
      </w:pPr>
      <w:r>
        <w:t xml:space="preserve">в иных случаях, предусмотренных федеральным законодательством.  </w:t>
      </w:r>
    </w:p>
    <w:p w:rsidR="008F6030" w:rsidRDefault="001739AD" w:rsidP="007F2189">
      <w:pPr>
        <w:spacing w:before="0" w:beforeAutospacing="0" w:after="0" w:afterAutospacing="0" w:line="0" w:lineRule="atLeast"/>
        <w:ind w:firstLine="709"/>
        <w:contextualSpacing/>
      </w:pPr>
      <w:r>
        <w:t xml:space="preserve">6.9.2. Решение о прекращении полномочий члена комиссии, </w:t>
      </w:r>
      <w:proofErr w:type="gramStart"/>
      <w:r>
        <w:t>принимает  соответственно</w:t>
      </w:r>
      <w:proofErr w:type="gramEnd"/>
      <w:r>
        <w:t xml:space="preserve">  глава</w:t>
      </w:r>
      <w:r w:rsidR="009605FA">
        <w:t xml:space="preserve"> администрации Чекундинского сельского поселения</w:t>
      </w:r>
      <w:r>
        <w:t xml:space="preserve">, принявший решение об образовании комиссии. </w:t>
      </w:r>
    </w:p>
    <w:p w:rsidR="008F6030" w:rsidRDefault="001739AD" w:rsidP="007F2189">
      <w:pPr>
        <w:spacing w:before="0" w:beforeAutospacing="0" w:after="0" w:afterAutospacing="0" w:line="0" w:lineRule="atLeast"/>
        <w:ind w:firstLine="709"/>
        <w:contextualSpacing/>
      </w:pPr>
      <w:r>
        <w:t xml:space="preserve">6.10. Председатель комиссии: </w:t>
      </w:r>
    </w:p>
    <w:p w:rsidR="008F6030" w:rsidRDefault="001739AD" w:rsidP="007F2189">
      <w:pPr>
        <w:numPr>
          <w:ilvl w:val="0"/>
          <w:numId w:val="13"/>
        </w:numPr>
        <w:spacing w:before="0" w:beforeAutospacing="0" w:after="0" w:afterAutospacing="0" w:line="0" w:lineRule="atLeast"/>
        <w:ind w:firstLine="709"/>
        <w:contextualSpacing/>
      </w:pPr>
      <w:r>
        <w:t xml:space="preserve">осуществляет руководство деятельностью комиссии; </w:t>
      </w:r>
    </w:p>
    <w:p w:rsidR="008F6030" w:rsidRDefault="001739AD" w:rsidP="007F2189">
      <w:pPr>
        <w:numPr>
          <w:ilvl w:val="0"/>
          <w:numId w:val="13"/>
        </w:numPr>
        <w:spacing w:before="0" w:beforeAutospacing="0" w:after="0" w:afterAutospacing="0" w:line="0" w:lineRule="atLeast"/>
        <w:ind w:firstLine="709"/>
        <w:contextualSpacing/>
      </w:pPr>
      <w:r>
        <w:t xml:space="preserve">председательствует на заседании </w:t>
      </w:r>
      <w:proofErr w:type="gramStart"/>
      <w:r>
        <w:t>комиссии  и</w:t>
      </w:r>
      <w:proofErr w:type="gramEnd"/>
      <w:r>
        <w:t xml:space="preserve">  организует  ее работу; </w:t>
      </w:r>
    </w:p>
    <w:p w:rsidR="008F6030" w:rsidRDefault="001739AD" w:rsidP="007F2189">
      <w:pPr>
        <w:numPr>
          <w:ilvl w:val="0"/>
          <w:numId w:val="13"/>
        </w:numPr>
        <w:spacing w:before="0" w:beforeAutospacing="0" w:after="0" w:afterAutospacing="0" w:line="0" w:lineRule="atLeast"/>
        <w:ind w:firstLine="709"/>
        <w:contextualSpacing/>
      </w:pPr>
      <w:r>
        <w:t xml:space="preserve">имеет право решающего голоса при </w:t>
      </w:r>
      <w:proofErr w:type="gramStart"/>
      <w:r>
        <w:t>голосовании  на</w:t>
      </w:r>
      <w:proofErr w:type="gramEnd"/>
      <w:r>
        <w:t xml:space="preserve">  заседании комиссии; </w:t>
      </w:r>
    </w:p>
    <w:p w:rsidR="008F6030" w:rsidRDefault="001739AD" w:rsidP="007F2189">
      <w:pPr>
        <w:numPr>
          <w:ilvl w:val="0"/>
          <w:numId w:val="13"/>
        </w:numPr>
        <w:spacing w:before="0" w:beforeAutospacing="0" w:after="0" w:afterAutospacing="0" w:line="0" w:lineRule="atLeast"/>
        <w:ind w:firstLine="709"/>
        <w:contextualSpacing/>
      </w:pPr>
      <w:r>
        <w:t xml:space="preserve">представляет комиссию </w:t>
      </w:r>
      <w:proofErr w:type="gramStart"/>
      <w:r>
        <w:t>в  государственных</w:t>
      </w:r>
      <w:proofErr w:type="gramEnd"/>
      <w:r>
        <w:t xml:space="preserve">  органах,  органах местного самоуправления и иных организациях; </w:t>
      </w:r>
    </w:p>
    <w:p w:rsidR="008F6030" w:rsidRDefault="001739AD" w:rsidP="007F2189">
      <w:pPr>
        <w:numPr>
          <w:ilvl w:val="0"/>
          <w:numId w:val="13"/>
        </w:numPr>
        <w:spacing w:before="0" w:beforeAutospacing="0" w:after="0" w:afterAutospacing="0" w:line="0" w:lineRule="atLeast"/>
        <w:ind w:firstLine="709"/>
        <w:contextualSpacing/>
      </w:pPr>
      <w:r>
        <w:t xml:space="preserve">утверждает повестку заседания комиссии; </w:t>
      </w:r>
    </w:p>
    <w:p w:rsidR="008F6030" w:rsidRDefault="001739AD" w:rsidP="007F2189">
      <w:pPr>
        <w:numPr>
          <w:ilvl w:val="0"/>
          <w:numId w:val="13"/>
        </w:numPr>
        <w:spacing w:before="0" w:beforeAutospacing="0" w:after="0" w:afterAutospacing="0" w:line="0" w:lineRule="atLeast"/>
        <w:ind w:firstLine="709"/>
        <w:contextualSpacing/>
      </w:pPr>
      <w:r>
        <w:t xml:space="preserve">назначает дату заседания комиссии; </w:t>
      </w:r>
    </w:p>
    <w:p w:rsidR="008F6030" w:rsidRDefault="001739AD" w:rsidP="007F2189">
      <w:pPr>
        <w:numPr>
          <w:ilvl w:val="0"/>
          <w:numId w:val="13"/>
        </w:numPr>
        <w:spacing w:before="0" w:beforeAutospacing="0" w:after="0" w:afterAutospacing="0" w:line="0" w:lineRule="atLeast"/>
        <w:ind w:firstLine="709"/>
        <w:contextualSpacing/>
      </w:pPr>
      <w:proofErr w:type="gramStart"/>
      <w:r>
        <w:t>дает  заместителю</w:t>
      </w:r>
      <w:proofErr w:type="gramEnd"/>
      <w:r>
        <w:t xml:space="preserve">  председателя  комиссии,   ответственному секретарю  комиссии,  членам  комиссии  обязательные  к  исполнению поручения по вопросам, отнесенным к компетенции комиссии; </w:t>
      </w:r>
    </w:p>
    <w:p w:rsidR="008F6030" w:rsidRDefault="001739AD" w:rsidP="007F2189">
      <w:pPr>
        <w:numPr>
          <w:ilvl w:val="0"/>
          <w:numId w:val="13"/>
        </w:numPr>
        <w:spacing w:before="0" w:beforeAutospacing="0" w:after="0" w:afterAutospacing="0" w:line="0" w:lineRule="atLeast"/>
        <w:ind w:firstLine="709"/>
        <w:contextualSpacing/>
      </w:pPr>
      <w:proofErr w:type="gramStart"/>
      <w:r>
        <w:t>представляет  уполномоченным</w:t>
      </w:r>
      <w:proofErr w:type="gramEnd"/>
      <w:r>
        <w:t xml:space="preserve">  органам  (должностным  лицам) предложения по формированию персонального состава комиссии; </w:t>
      </w:r>
    </w:p>
    <w:p w:rsidR="008F6030" w:rsidRDefault="001739AD" w:rsidP="007F2189">
      <w:pPr>
        <w:numPr>
          <w:ilvl w:val="0"/>
          <w:numId w:val="13"/>
        </w:numPr>
        <w:spacing w:before="0" w:beforeAutospacing="0" w:after="0" w:afterAutospacing="0" w:line="0" w:lineRule="atLeast"/>
        <w:ind w:firstLine="709"/>
        <w:contextualSpacing/>
      </w:pPr>
      <w:r>
        <w:t xml:space="preserve">осуществляет контроль за исполнением плана работы </w:t>
      </w:r>
      <w:proofErr w:type="gramStart"/>
      <w:r>
        <w:t>комиссии,  подписывает</w:t>
      </w:r>
      <w:proofErr w:type="gramEnd"/>
      <w:r>
        <w:t xml:space="preserve"> постановления комиссии; </w:t>
      </w:r>
    </w:p>
    <w:p w:rsidR="008F6030" w:rsidRDefault="001739AD" w:rsidP="007F2189">
      <w:pPr>
        <w:numPr>
          <w:ilvl w:val="0"/>
          <w:numId w:val="13"/>
        </w:numPr>
        <w:spacing w:before="0" w:beforeAutospacing="0" w:after="0" w:afterAutospacing="0" w:line="0" w:lineRule="atLeast"/>
        <w:ind w:firstLine="709"/>
        <w:contextualSpacing/>
      </w:pPr>
      <w:proofErr w:type="gramStart"/>
      <w:r>
        <w:t>обеспечивает  представление</w:t>
      </w:r>
      <w:proofErr w:type="gramEnd"/>
      <w:r>
        <w:t xml:space="preserve">  установленной   отчетности   о работе    по профилактике    безнадзорности    и     правонарушений несовершеннолетних  в  порядке,   установленном   законодательством Российской Федерации  и  нормативными  правовыми  актами  субъектов Российской Федерации. </w:t>
      </w:r>
    </w:p>
    <w:p w:rsidR="008F6030" w:rsidRDefault="001739AD" w:rsidP="007F2189">
      <w:pPr>
        <w:numPr>
          <w:ilvl w:val="0"/>
          <w:numId w:val="13"/>
        </w:numPr>
        <w:spacing w:before="0" w:beforeAutospacing="0" w:after="0" w:afterAutospacing="0" w:line="0" w:lineRule="atLeast"/>
        <w:ind w:firstLine="709"/>
        <w:contextualSpacing/>
      </w:pPr>
      <w:r>
        <w:t xml:space="preserve">Председатель комиссии </w:t>
      </w:r>
      <w:proofErr w:type="gramStart"/>
      <w:r>
        <w:t>несет  персональную</w:t>
      </w:r>
      <w:proofErr w:type="gramEnd"/>
      <w:r>
        <w:t xml:space="preserve">  ответственность за организацию  работы  комиссии  и  представление   отчетности   о состоянии    профилактики    безнадзорности    и     правонарушений несовершеннолетних в соответствии  с  законодательством  Российской Федерации и  законодательством субъекта Российской Федерации. </w:t>
      </w:r>
    </w:p>
    <w:p w:rsidR="008F6030" w:rsidRDefault="001739AD" w:rsidP="007F2189">
      <w:pPr>
        <w:spacing w:before="0" w:beforeAutospacing="0" w:after="0" w:afterAutospacing="0" w:line="0" w:lineRule="atLeast"/>
        <w:ind w:firstLine="709"/>
        <w:contextualSpacing/>
      </w:pPr>
      <w:r>
        <w:t xml:space="preserve">6.10. Заместитель председателя комиссии: </w:t>
      </w:r>
    </w:p>
    <w:p w:rsidR="008F6030" w:rsidRDefault="001739AD" w:rsidP="007F2189">
      <w:pPr>
        <w:numPr>
          <w:ilvl w:val="0"/>
          <w:numId w:val="14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выполняет поручения председателя комиссии; </w:t>
      </w:r>
    </w:p>
    <w:p w:rsidR="008F6030" w:rsidRDefault="001739AD" w:rsidP="007F2189">
      <w:pPr>
        <w:numPr>
          <w:ilvl w:val="0"/>
          <w:numId w:val="14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исполняет   обязанности   председателя   комиссии   в   его отсутствие; </w:t>
      </w:r>
    </w:p>
    <w:p w:rsidR="008F6030" w:rsidRDefault="001739AD" w:rsidP="007F2189">
      <w:pPr>
        <w:numPr>
          <w:ilvl w:val="0"/>
          <w:numId w:val="14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обеспечивает   контроль   за   исполнением    постановлений комиссии; </w:t>
      </w:r>
    </w:p>
    <w:p w:rsidR="008F6030" w:rsidRDefault="001739AD" w:rsidP="007F2189">
      <w:pPr>
        <w:numPr>
          <w:ilvl w:val="0"/>
          <w:numId w:val="14"/>
        </w:numPr>
        <w:spacing w:before="0" w:beforeAutospacing="0" w:after="0" w:afterAutospacing="0" w:line="0" w:lineRule="atLeast"/>
        <w:ind w:left="0" w:firstLine="709"/>
        <w:contextualSpacing/>
      </w:pPr>
      <w:proofErr w:type="gramStart"/>
      <w:r>
        <w:t>обеспечивает  контроль</w:t>
      </w:r>
      <w:proofErr w:type="gramEnd"/>
      <w:r>
        <w:t xml:space="preserve">  за своевременной  подготовкой материалов для рассмотрения на заседании комиссии. </w:t>
      </w:r>
    </w:p>
    <w:p w:rsidR="008F6030" w:rsidRDefault="001739AD" w:rsidP="007F2189">
      <w:pPr>
        <w:spacing w:before="0" w:beforeAutospacing="0" w:after="0" w:afterAutospacing="0" w:line="0" w:lineRule="atLeast"/>
        <w:ind w:firstLine="709"/>
        <w:contextualSpacing/>
      </w:pPr>
      <w:r>
        <w:t xml:space="preserve"> 6.11. Ответственный секретарь комиссии: </w:t>
      </w:r>
    </w:p>
    <w:p w:rsidR="008F6030" w:rsidRDefault="001739AD" w:rsidP="007F2189">
      <w:pPr>
        <w:numPr>
          <w:ilvl w:val="0"/>
          <w:numId w:val="15"/>
        </w:numPr>
        <w:spacing w:before="0" w:beforeAutospacing="0" w:after="0" w:afterAutospacing="0" w:line="0" w:lineRule="atLeast"/>
        <w:ind w:left="0" w:firstLine="709"/>
        <w:contextualSpacing/>
      </w:pPr>
      <w:proofErr w:type="gramStart"/>
      <w:r>
        <w:t>осуществляет  подготовку</w:t>
      </w:r>
      <w:proofErr w:type="gramEnd"/>
      <w:r>
        <w:t xml:space="preserve">  материалов  для  рассмотрения  на заседании комиссии; </w:t>
      </w:r>
    </w:p>
    <w:p w:rsidR="008F6030" w:rsidRDefault="001739AD" w:rsidP="007F2189">
      <w:pPr>
        <w:numPr>
          <w:ilvl w:val="0"/>
          <w:numId w:val="15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выполняет поручения председателя и заместителя председателя комиссии; </w:t>
      </w:r>
    </w:p>
    <w:p w:rsidR="008F6030" w:rsidRDefault="001739AD" w:rsidP="007F2189">
      <w:pPr>
        <w:numPr>
          <w:ilvl w:val="0"/>
          <w:numId w:val="15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отвечает за ведение делопроизводства комиссии; </w:t>
      </w:r>
    </w:p>
    <w:p w:rsidR="008F6030" w:rsidRDefault="001739AD" w:rsidP="007F2189">
      <w:pPr>
        <w:numPr>
          <w:ilvl w:val="0"/>
          <w:numId w:val="15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оповещает членов комиссии и </w:t>
      </w:r>
      <w:proofErr w:type="gramStart"/>
      <w:r>
        <w:t>лиц,  участвующих</w:t>
      </w:r>
      <w:proofErr w:type="gramEnd"/>
      <w:r>
        <w:t xml:space="preserve">  в  заседании комиссии, о времени и месте заседания, проверяет их явку,  знакомит с материалами по вопросам, вынесенным на рассмотрение комиссии; </w:t>
      </w:r>
    </w:p>
    <w:p w:rsidR="008F6030" w:rsidRDefault="001739AD" w:rsidP="007F2189">
      <w:pPr>
        <w:numPr>
          <w:ilvl w:val="0"/>
          <w:numId w:val="15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осуществляет подготовку    и     оформление     проектов постановлений, принимаемых </w:t>
      </w:r>
      <w:proofErr w:type="gramStart"/>
      <w:r>
        <w:t>комиссией  по</w:t>
      </w:r>
      <w:proofErr w:type="gramEnd"/>
      <w:r>
        <w:t xml:space="preserve">  результатам  рассмотрения соответствующего вопроса на заседании; </w:t>
      </w:r>
    </w:p>
    <w:p w:rsidR="008F6030" w:rsidRDefault="001739AD" w:rsidP="007F2189">
      <w:pPr>
        <w:numPr>
          <w:ilvl w:val="0"/>
          <w:numId w:val="15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обеспечивает вручение копий постановлений комиссии. </w:t>
      </w:r>
    </w:p>
    <w:p w:rsidR="008F6030" w:rsidRDefault="001739AD" w:rsidP="007F2189">
      <w:pPr>
        <w:spacing w:before="0" w:beforeAutospacing="0" w:after="0" w:afterAutospacing="0" w:line="0" w:lineRule="atLeast"/>
        <w:ind w:firstLine="709"/>
        <w:contextualSpacing/>
      </w:pPr>
      <w:r>
        <w:lastRenderedPageBreak/>
        <w:t xml:space="preserve">6.12. Члены комиссии обладают равными правами при рассмотрении </w:t>
      </w:r>
      <w:proofErr w:type="gramStart"/>
      <w:r>
        <w:t>и  обсуждении</w:t>
      </w:r>
      <w:proofErr w:type="gramEnd"/>
      <w:r>
        <w:t xml:space="preserve"> вопросов (дел), отнесенных  к  компетенции  комиссии,  и осуществляют следующие функции. </w:t>
      </w:r>
    </w:p>
    <w:p w:rsidR="008F6030" w:rsidRDefault="001739AD" w:rsidP="007F2189">
      <w:pPr>
        <w:numPr>
          <w:ilvl w:val="0"/>
          <w:numId w:val="16"/>
        </w:numPr>
        <w:spacing w:before="0" w:beforeAutospacing="0" w:after="0" w:afterAutospacing="0" w:line="0" w:lineRule="atLeast"/>
        <w:ind w:firstLine="709"/>
        <w:contextualSpacing/>
      </w:pPr>
      <w:r>
        <w:t xml:space="preserve">участвуют в заседании комиссии и его подготовке; </w:t>
      </w:r>
    </w:p>
    <w:p w:rsidR="008F6030" w:rsidRDefault="001739AD" w:rsidP="007F2189">
      <w:pPr>
        <w:numPr>
          <w:ilvl w:val="0"/>
          <w:numId w:val="16"/>
        </w:numPr>
        <w:spacing w:before="0" w:beforeAutospacing="0" w:after="0" w:afterAutospacing="0" w:line="0" w:lineRule="atLeast"/>
        <w:ind w:firstLine="709"/>
        <w:contextualSpacing/>
      </w:pPr>
      <w:proofErr w:type="gramStart"/>
      <w:r>
        <w:t>предварительно  (</w:t>
      </w:r>
      <w:proofErr w:type="gramEnd"/>
      <w:r>
        <w:t xml:space="preserve">до  заседания   комиссии)   знакомятся   с материалами по вопросам, выносимым на ее рассмотрение; </w:t>
      </w:r>
    </w:p>
    <w:p w:rsidR="008F6030" w:rsidRDefault="001739AD" w:rsidP="007F2189">
      <w:pPr>
        <w:numPr>
          <w:ilvl w:val="0"/>
          <w:numId w:val="16"/>
        </w:numPr>
        <w:spacing w:before="0" w:beforeAutospacing="0" w:after="0" w:afterAutospacing="0" w:line="0" w:lineRule="atLeast"/>
        <w:ind w:firstLine="709"/>
        <w:contextualSpacing/>
      </w:pPr>
      <w:r>
        <w:t xml:space="preserve">вносят предложения об отложении рассмотрения вопроса (дела) и о запросе дополнительных материалов по нему; </w:t>
      </w:r>
    </w:p>
    <w:p w:rsidR="008F6030" w:rsidRDefault="001739AD" w:rsidP="007F2189">
      <w:pPr>
        <w:numPr>
          <w:ilvl w:val="0"/>
          <w:numId w:val="16"/>
        </w:numPr>
        <w:spacing w:before="0" w:beforeAutospacing="0" w:after="0" w:afterAutospacing="0" w:line="0" w:lineRule="atLeast"/>
        <w:ind w:firstLine="709"/>
        <w:contextualSpacing/>
      </w:pPr>
      <w:r>
        <w:t xml:space="preserve">вносят   предложения   по   совершенствованию   работы   </w:t>
      </w:r>
      <w:proofErr w:type="gramStart"/>
      <w:r>
        <w:t>по  профилактике</w:t>
      </w:r>
      <w:proofErr w:type="gramEnd"/>
      <w:r>
        <w:t xml:space="preserve"> безнадзорности  и  правонарушений  несовершеннолетних, защите их прав и законных интересов, выявлению и устранению  причин и  условий,   способствующих   безнадзорности   и   правонарушениям несовершеннолетних;</w:t>
      </w:r>
    </w:p>
    <w:p w:rsidR="008F6030" w:rsidRDefault="001739AD" w:rsidP="007F2189">
      <w:pPr>
        <w:numPr>
          <w:ilvl w:val="0"/>
          <w:numId w:val="16"/>
        </w:numPr>
        <w:spacing w:before="0" w:beforeAutospacing="0" w:after="0" w:afterAutospacing="0" w:line="0" w:lineRule="atLeast"/>
        <w:ind w:firstLine="709"/>
        <w:contextualSpacing/>
      </w:pPr>
      <w:r>
        <w:t xml:space="preserve">участвуют </w:t>
      </w:r>
      <w:r>
        <w:tab/>
        <w:t xml:space="preserve">в </w:t>
      </w:r>
      <w:r>
        <w:tab/>
        <w:t xml:space="preserve">обсуждении </w:t>
      </w:r>
      <w:r>
        <w:tab/>
        <w:t xml:space="preserve">постановлений, </w:t>
      </w:r>
      <w:r>
        <w:tab/>
        <w:t xml:space="preserve">принимаемых </w:t>
      </w:r>
      <w:r>
        <w:tab/>
        <w:t xml:space="preserve">комиссией по рассматриваемым вопросам (делам), и голосуют при их принятии; </w:t>
      </w:r>
    </w:p>
    <w:p w:rsidR="008F6030" w:rsidRDefault="001739AD" w:rsidP="007F2189">
      <w:pPr>
        <w:numPr>
          <w:ilvl w:val="0"/>
          <w:numId w:val="16"/>
        </w:numPr>
        <w:spacing w:before="0" w:beforeAutospacing="0" w:after="0" w:afterAutospacing="0" w:line="0" w:lineRule="atLeast"/>
        <w:ind w:firstLine="709"/>
        <w:contextualSpacing/>
      </w:pPr>
      <w:r>
        <w:t xml:space="preserve">рассматривают протоколы  об  административных  правонарушениях в случаях и порядке, предусмотренных </w:t>
      </w:r>
      <w:hyperlink r:id="rId14">
        <w:r>
          <w:t xml:space="preserve">Кодексом Российской  Федерации об административных </w:t>
        </w:r>
      </w:hyperlink>
      <w:hyperlink r:id="rId15">
        <w:r>
          <w:t>правонарушениях</w:t>
        </w:r>
      </w:hyperlink>
      <w:hyperlink r:id="rId16">
        <w:r>
          <w:t>;</w:t>
        </w:r>
      </w:hyperlink>
      <w:r>
        <w:t xml:space="preserve"> </w:t>
      </w:r>
    </w:p>
    <w:p w:rsidR="008F6030" w:rsidRDefault="001739AD" w:rsidP="007F2189">
      <w:pPr>
        <w:numPr>
          <w:ilvl w:val="0"/>
          <w:numId w:val="16"/>
        </w:numPr>
        <w:spacing w:before="0" w:beforeAutospacing="0" w:after="0" w:afterAutospacing="0" w:line="0" w:lineRule="atLeast"/>
        <w:ind w:firstLine="709"/>
        <w:contextualSpacing/>
      </w:pPr>
      <w:r>
        <w:t xml:space="preserve">посещают     организации,     обеспечивающие     реализацию несовершеннолетними их прав  на образование,  труд,  отдых,  охрану здоровья и медицинскую помощь, жилище и иных прав, в целях проверки поступивших в  комиссию  сообщений  о  нарушении  прав  и  законных интересов несовершеннолетних, наличии угрозы в отношении их жизни и  здоровья, ставших известными случаях применения  насилия  и  других форм жестокого обращения с несовершеннолетними,  а  также  в  целях выявления  причин  и  условий,  способствовавших   нарушению   прав  и законных  интересов  несовершеннолетних,  их   безнадзорности   и совершению правонарушений; </w:t>
      </w:r>
    </w:p>
    <w:p w:rsidR="008F6030" w:rsidRDefault="001739AD" w:rsidP="007F2189">
      <w:pPr>
        <w:numPr>
          <w:ilvl w:val="0"/>
          <w:numId w:val="16"/>
        </w:numPr>
        <w:spacing w:before="0" w:beforeAutospacing="0" w:after="0" w:afterAutospacing="0" w:line="0" w:lineRule="atLeast"/>
        <w:ind w:firstLine="709"/>
        <w:contextualSpacing/>
      </w:pPr>
      <w:r>
        <w:t xml:space="preserve">выполняют поручения председателя комиссии. </w:t>
      </w:r>
    </w:p>
    <w:p w:rsidR="008F6030" w:rsidRDefault="001739AD" w:rsidP="007F2189">
      <w:pPr>
        <w:numPr>
          <w:ilvl w:val="1"/>
          <w:numId w:val="17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Заседания комиссии </w:t>
      </w:r>
      <w:proofErr w:type="gramStart"/>
      <w:r>
        <w:t>проводятся  в</w:t>
      </w:r>
      <w:proofErr w:type="gramEnd"/>
      <w:r>
        <w:t xml:space="preserve">  соответствии  с  планами работы, а также по мере необходимости. </w:t>
      </w:r>
    </w:p>
    <w:p w:rsidR="008F6030" w:rsidRDefault="001739AD" w:rsidP="007F2189">
      <w:pPr>
        <w:numPr>
          <w:ilvl w:val="1"/>
          <w:numId w:val="17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Заседание </w:t>
      </w:r>
      <w:proofErr w:type="gramStart"/>
      <w:r>
        <w:t>комиссии  считается</w:t>
      </w:r>
      <w:proofErr w:type="gramEnd"/>
      <w:r>
        <w:t xml:space="preserve">  правомочным,  если  на  нем присутствует не менее половины ее членов. Члены </w:t>
      </w:r>
      <w:proofErr w:type="gramStart"/>
      <w:r>
        <w:t>комиссии  участвуют</w:t>
      </w:r>
      <w:proofErr w:type="gramEnd"/>
      <w:r>
        <w:t xml:space="preserve"> в ее заседаниях без права замен.  </w:t>
      </w:r>
    </w:p>
    <w:p w:rsidR="008F6030" w:rsidRDefault="001739AD" w:rsidP="007F2189">
      <w:pPr>
        <w:numPr>
          <w:ilvl w:val="1"/>
          <w:numId w:val="17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На заседании комиссии </w:t>
      </w:r>
      <w:proofErr w:type="gramStart"/>
      <w:r>
        <w:t>председательствует  ее</w:t>
      </w:r>
      <w:proofErr w:type="gramEnd"/>
      <w:r>
        <w:t xml:space="preserve">  председатель либо заместитель председателя комиссии. </w:t>
      </w:r>
    </w:p>
    <w:p w:rsidR="008F6030" w:rsidRDefault="001739AD" w:rsidP="007F2189">
      <w:pPr>
        <w:numPr>
          <w:ilvl w:val="1"/>
          <w:numId w:val="17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Решения   комиссии   принимаются   большинством    голосов присутствующих на заседании членов комиссии. </w:t>
      </w:r>
    </w:p>
    <w:p w:rsidR="008F6030" w:rsidRDefault="001739AD" w:rsidP="007F2189">
      <w:pPr>
        <w:numPr>
          <w:ilvl w:val="1"/>
          <w:numId w:val="17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Протокол      заседания       комиссии       подписывается председательствующим на заседании комиссии </w:t>
      </w:r>
      <w:proofErr w:type="gramStart"/>
      <w:r>
        <w:t>и  секретарем</w:t>
      </w:r>
      <w:proofErr w:type="gramEnd"/>
      <w:r>
        <w:t xml:space="preserve">  заседания комиссии. </w:t>
      </w:r>
    </w:p>
    <w:p w:rsidR="008F6030" w:rsidRDefault="001739AD" w:rsidP="007F2189">
      <w:pPr>
        <w:numPr>
          <w:ilvl w:val="1"/>
          <w:numId w:val="17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Решения </w:t>
      </w:r>
      <w:proofErr w:type="gramStart"/>
      <w:r>
        <w:t>комиссии  оформляются</w:t>
      </w:r>
      <w:proofErr w:type="gramEnd"/>
      <w:r>
        <w:t xml:space="preserve">  в  форме  постановлений,  в которых указываются: </w:t>
      </w:r>
    </w:p>
    <w:p w:rsidR="008F6030" w:rsidRDefault="001739AD" w:rsidP="007F2189">
      <w:pPr>
        <w:numPr>
          <w:ilvl w:val="0"/>
          <w:numId w:val="18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наименование комиссии; </w:t>
      </w:r>
    </w:p>
    <w:p w:rsidR="008F6030" w:rsidRDefault="001739AD" w:rsidP="007F2189">
      <w:pPr>
        <w:numPr>
          <w:ilvl w:val="0"/>
          <w:numId w:val="18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дата; </w:t>
      </w:r>
    </w:p>
    <w:p w:rsidR="008F6030" w:rsidRDefault="001739AD" w:rsidP="007F2189">
      <w:pPr>
        <w:numPr>
          <w:ilvl w:val="0"/>
          <w:numId w:val="18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время и место проведения заседания; </w:t>
      </w:r>
    </w:p>
    <w:p w:rsidR="008F6030" w:rsidRDefault="001739AD" w:rsidP="007F2189">
      <w:pPr>
        <w:numPr>
          <w:ilvl w:val="0"/>
          <w:numId w:val="18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сведения о присутствующих и отсутствующих членах комиссии; </w:t>
      </w:r>
    </w:p>
    <w:p w:rsidR="008F6030" w:rsidRDefault="001739AD" w:rsidP="007F2189">
      <w:pPr>
        <w:numPr>
          <w:ilvl w:val="0"/>
          <w:numId w:val="18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сведения об иных лицах, присутствующих на заседании; </w:t>
      </w:r>
    </w:p>
    <w:p w:rsidR="008F6030" w:rsidRDefault="001739AD" w:rsidP="007F2189">
      <w:pPr>
        <w:numPr>
          <w:ilvl w:val="0"/>
          <w:numId w:val="18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вопрос повестки дня, по которому вынесено постановление; </w:t>
      </w:r>
    </w:p>
    <w:p w:rsidR="008F6030" w:rsidRDefault="001739AD" w:rsidP="007F2189">
      <w:pPr>
        <w:numPr>
          <w:ilvl w:val="0"/>
          <w:numId w:val="18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содержание рассматриваемого вопроса; </w:t>
      </w:r>
    </w:p>
    <w:p w:rsidR="008F6030" w:rsidRDefault="001739AD" w:rsidP="007F2189">
      <w:pPr>
        <w:numPr>
          <w:ilvl w:val="0"/>
          <w:numId w:val="18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выявленные по </w:t>
      </w:r>
      <w:proofErr w:type="gramStart"/>
      <w:r>
        <w:t>рассматриваемому  вопросу</w:t>
      </w:r>
      <w:proofErr w:type="gramEnd"/>
      <w:r>
        <w:t xml:space="preserve">  нарушения  прав  и законных интересов несовершеннолетних (при их наличии); </w:t>
      </w:r>
    </w:p>
    <w:p w:rsidR="008F6030" w:rsidRDefault="001739AD" w:rsidP="007F2189">
      <w:pPr>
        <w:numPr>
          <w:ilvl w:val="0"/>
          <w:numId w:val="18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сведения о выявленных причинах </w:t>
      </w:r>
      <w:proofErr w:type="gramStart"/>
      <w:r>
        <w:t>и  условиях</w:t>
      </w:r>
      <w:proofErr w:type="gramEnd"/>
      <w:r>
        <w:t xml:space="preserve">,  способствующих безнадзорности, беспризорности, правонарушениям и  антиобщественным действиям несовершеннолетних (при их наличии); </w:t>
      </w:r>
    </w:p>
    <w:p w:rsidR="008F6030" w:rsidRDefault="001739AD" w:rsidP="007F2189">
      <w:pPr>
        <w:numPr>
          <w:ilvl w:val="0"/>
          <w:numId w:val="18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решение, принятое по рассматриваемому вопросу;  </w:t>
      </w:r>
    </w:p>
    <w:p w:rsidR="008F6030" w:rsidRDefault="001739AD" w:rsidP="007F2189">
      <w:pPr>
        <w:numPr>
          <w:ilvl w:val="0"/>
          <w:numId w:val="18"/>
        </w:numPr>
        <w:spacing w:before="0" w:beforeAutospacing="0" w:after="0" w:afterAutospacing="0" w:line="0" w:lineRule="atLeast"/>
        <w:ind w:left="0" w:firstLine="709"/>
        <w:contextualSpacing/>
      </w:pPr>
      <w:proofErr w:type="gramStart"/>
      <w:r>
        <w:t>меры,  направленные</w:t>
      </w:r>
      <w:proofErr w:type="gramEnd"/>
      <w:r>
        <w:t xml:space="preserve">  на  устранение   причин   и   условий, способствующих безнадзорности,  беспризорности,  правонарушениям  и антиобщественным  действиям  </w:t>
      </w:r>
      <w:r>
        <w:lastRenderedPageBreak/>
        <w:t xml:space="preserve">несовершеннолетних,   которые   должны предпринять   соответствующие   органы   или   учреждения   системы профилактики; </w:t>
      </w:r>
    </w:p>
    <w:p w:rsidR="008F6030" w:rsidRDefault="001739AD" w:rsidP="007F2189">
      <w:pPr>
        <w:numPr>
          <w:ilvl w:val="0"/>
          <w:numId w:val="18"/>
        </w:numPr>
        <w:spacing w:before="0" w:beforeAutospacing="0" w:after="0" w:afterAutospacing="0" w:line="0" w:lineRule="atLeast"/>
        <w:ind w:left="0" w:firstLine="709"/>
        <w:contextualSpacing/>
      </w:pPr>
      <w:proofErr w:type="gramStart"/>
      <w:r>
        <w:t>сроки,  в</w:t>
      </w:r>
      <w:proofErr w:type="gramEnd"/>
      <w:r>
        <w:t xml:space="preserve">  течение  которых  должны  быть   приняты   меры, направленные  на  устранение  причин  и   условий,   способствующих безнадзорности, беспризорности, правонарушениям  и антиобщественным действиям несовершеннолетних. </w:t>
      </w:r>
    </w:p>
    <w:p w:rsidR="008F6030" w:rsidRDefault="001739AD" w:rsidP="007F2189">
      <w:pPr>
        <w:numPr>
          <w:ilvl w:val="1"/>
          <w:numId w:val="19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Постановления </w:t>
      </w:r>
      <w:proofErr w:type="gramStart"/>
      <w:r>
        <w:t>комиссии  направляются</w:t>
      </w:r>
      <w:proofErr w:type="gramEnd"/>
      <w:r>
        <w:t xml:space="preserve">  членам  комиссии,  в органы и учреждения системы профилактики  и  иным  заинтересованным лицам и организациям. </w:t>
      </w:r>
    </w:p>
    <w:p w:rsidR="008F6030" w:rsidRDefault="001739AD" w:rsidP="007F2189">
      <w:pPr>
        <w:numPr>
          <w:ilvl w:val="1"/>
          <w:numId w:val="19"/>
        </w:numPr>
        <w:spacing w:before="0" w:beforeAutospacing="0" w:after="0" w:afterAutospacing="0" w:line="0" w:lineRule="atLeast"/>
        <w:ind w:left="0" w:firstLine="709"/>
        <w:contextualSpacing/>
      </w:pPr>
      <w:proofErr w:type="gramStart"/>
      <w:r>
        <w:t xml:space="preserve">Постановления,   </w:t>
      </w:r>
      <w:proofErr w:type="gramEnd"/>
      <w:r>
        <w:t xml:space="preserve">принятые   комиссией,   обязательны   для исполнения органами и учреждениями системы профилактики.  </w:t>
      </w:r>
    </w:p>
    <w:p w:rsidR="008F6030" w:rsidRDefault="001739AD" w:rsidP="007F2189">
      <w:pPr>
        <w:numPr>
          <w:ilvl w:val="1"/>
          <w:numId w:val="19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Органы и учреждения системы профилактики </w:t>
      </w:r>
      <w:proofErr w:type="gramStart"/>
      <w:r>
        <w:t>обязаны  сообщить</w:t>
      </w:r>
      <w:proofErr w:type="gramEnd"/>
      <w:r>
        <w:t xml:space="preserve"> комиссии о мерах, принятых по исполнению постановления, в указанный в нем срок. </w:t>
      </w:r>
    </w:p>
    <w:p w:rsidR="008F6030" w:rsidRDefault="001739AD" w:rsidP="007F2189">
      <w:pPr>
        <w:numPr>
          <w:ilvl w:val="1"/>
          <w:numId w:val="19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Постановление комиссии может </w:t>
      </w:r>
      <w:proofErr w:type="gramStart"/>
      <w:r>
        <w:t>быть  обжаловано</w:t>
      </w:r>
      <w:proofErr w:type="gramEnd"/>
      <w:r>
        <w:t xml:space="preserve">  в  порядке, установленном законодательством Российской Федерации. </w:t>
      </w:r>
    </w:p>
    <w:p w:rsidR="008F6030" w:rsidRDefault="001739AD" w:rsidP="007F2189">
      <w:pPr>
        <w:numPr>
          <w:ilvl w:val="1"/>
          <w:numId w:val="19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Комиссия имеет бланк и печать со своим наименованием. Лица, ответственные за использование и хранение простой круглой печати комиссии, определяются ее председателем. </w:t>
      </w:r>
    </w:p>
    <w:p w:rsidR="008C66C9" w:rsidRDefault="001739AD" w:rsidP="007F2189">
      <w:pPr>
        <w:numPr>
          <w:ilvl w:val="1"/>
          <w:numId w:val="19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Прекращение деятельности комиссии осуществляется на основании постановления </w:t>
      </w:r>
      <w:r w:rsidR="009605FA">
        <w:t>а</w:t>
      </w:r>
      <w:r>
        <w:t>дминистрации</w:t>
      </w:r>
      <w:r w:rsidR="009605FA">
        <w:t xml:space="preserve"> Чекундинского сельского поселения</w:t>
      </w:r>
      <w:r>
        <w:t>.</w:t>
      </w:r>
    </w:p>
    <w:p w:rsidR="008F6030" w:rsidRDefault="001739AD" w:rsidP="007F2189">
      <w:pPr>
        <w:numPr>
          <w:ilvl w:val="1"/>
          <w:numId w:val="19"/>
        </w:numPr>
        <w:spacing w:before="0" w:beforeAutospacing="0" w:after="0" w:afterAutospacing="0" w:line="0" w:lineRule="atLeast"/>
        <w:ind w:left="0" w:firstLine="709"/>
        <w:contextualSpacing/>
      </w:pPr>
      <w:r>
        <w:t xml:space="preserve">Комиссия ведет самостоятельное делопроизводство. </w:t>
      </w:r>
    </w:p>
    <w:p w:rsidR="007F2189" w:rsidRDefault="007F2189" w:rsidP="007F2189">
      <w:pPr>
        <w:spacing w:before="0" w:beforeAutospacing="0" w:after="0" w:afterAutospacing="0" w:line="0" w:lineRule="atLeast"/>
        <w:contextualSpacing/>
      </w:pPr>
    </w:p>
    <w:p w:rsidR="007F2189" w:rsidRDefault="007F2189" w:rsidP="007F2189">
      <w:pPr>
        <w:spacing w:before="0" w:beforeAutospacing="0" w:after="0" w:afterAutospacing="0" w:line="0" w:lineRule="atLeast"/>
        <w:contextualSpacing/>
      </w:pPr>
    </w:p>
    <w:p w:rsidR="007F2189" w:rsidRDefault="007F2189" w:rsidP="007F2189">
      <w:pPr>
        <w:spacing w:before="0" w:beforeAutospacing="0" w:after="0" w:afterAutospacing="0" w:line="0" w:lineRule="atLeast"/>
        <w:contextualSpacing/>
      </w:pPr>
    </w:p>
    <w:p w:rsidR="008F6030" w:rsidRPr="007F2189" w:rsidRDefault="009605FA" w:rsidP="007F2189">
      <w:pPr>
        <w:spacing w:before="0" w:beforeAutospacing="0" w:after="0" w:afterAutospacing="0" w:line="0" w:lineRule="atLeast"/>
        <w:ind w:firstLine="0"/>
        <w:contextualSpacing/>
        <w:rPr>
          <w:szCs w:val="24"/>
        </w:rPr>
      </w:pPr>
      <w:r w:rsidRPr="007F2189">
        <w:rPr>
          <w:szCs w:val="24"/>
        </w:rPr>
        <w:t xml:space="preserve">Глава поселения                                                         </w:t>
      </w:r>
      <w:r w:rsidR="007F2189" w:rsidRPr="007F2189">
        <w:rPr>
          <w:szCs w:val="24"/>
        </w:rPr>
        <w:t xml:space="preserve">         </w:t>
      </w:r>
      <w:r w:rsidRPr="007F2189">
        <w:rPr>
          <w:szCs w:val="24"/>
        </w:rPr>
        <w:t xml:space="preserve">          А.И. Зацемирный</w:t>
      </w:r>
    </w:p>
    <w:p w:rsidR="008F6030" w:rsidRDefault="001739AD" w:rsidP="008C66C9">
      <w:pPr>
        <w:ind w:firstLine="0"/>
        <w:jc w:val="left"/>
      </w:pPr>
      <w:r>
        <w:rPr>
          <w:rFonts w:ascii="Calibri" w:eastAsia="Calibri" w:hAnsi="Calibri" w:cs="Calibri"/>
        </w:rPr>
        <w:t xml:space="preserve"> </w:t>
      </w:r>
      <w:bookmarkStart w:id="0" w:name="_GoBack"/>
      <w:bookmarkEnd w:id="0"/>
    </w:p>
    <w:p w:rsidR="008F6030" w:rsidRDefault="001739AD" w:rsidP="008C66C9">
      <w:pPr>
        <w:ind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F6030" w:rsidRDefault="001739AD">
      <w:pPr>
        <w:spacing w:after="8" w:line="259" w:lineRule="auto"/>
        <w:ind w:left="54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F6030" w:rsidRDefault="001739AD">
      <w:pPr>
        <w:spacing w:after="0" w:line="259" w:lineRule="auto"/>
        <w:ind w:firstLine="0"/>
        <w:jc w:val="left"/>
      </w:pPr>
      <w:r>
        <w:rPr>
          <w:b/>
          <w:sz w:val="28"/>
        </w:rPr>
        <w:t xml:space="preserve"> </w:t>
      </w:r>
    </w:p>
    <w:sectPr w:rsidR="008F6030">
      <w:headerReference w:type="even" r:id="rId17"/>
      <w:headerReference w:type="default" r:id="rId18"/>
      <w:headerReference w:type="first" r:id="rId19"/>
      <w:pgSz w:w="11906" w:h="16838"/>
      <w:pgMar w:top="415" w:right="674" w:bottom="1020" w:left="16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43D" w:rsidRDefault="0074343D">
      <w:pPr>
        <w:spacing w:after="0"/>
      </w:pPr>
      <w:r>
        <w:separator/>
      </w:r>
    </w:p>
  </w:endnote>
  <w:endnote w:type="continuationSeparator" w:id="0">
    <w:p w:rsidR="0074343D" w:rsidRDefault="007434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43D" w:rsidRDefault="0074343D">
      <w:pPr>
        <w:spacing w:after="0"/>
      </w:pPr>
      <w:r>
        <w:separator/>
      </w:r>
    </w:p>
  </w:footnote>
  <w:footnote w:type="continuationSeparator" w:id="0">
    <w:p w:rsidR="0074343D" w:rsidRDefault="007434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030" w:rsidRDefault="001739AD">
    <w:pPr>
      <w:tabs>
        <w:tab w:val="center" w:pos="4770"/>
      </w:tabs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030" w:rsidRDefault="001739AD">
    <w:pPr>
      <w:tabs>
        <w:tab w:val="center" w:pos="4770"/>
      </w:tabs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030" w:rsidRDefault="008F6030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C0C"/>
    <w:multiLevelType w:val="multilevel"/>
    <w:tmpl w:val="A3905E9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DF2ADE"/>
    <w:multiLevelType w:val="multilevel"/>
    <w:tmpl w:val="7BA861E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4124C7"/>
    <w:multiLevelType w:val="hybridMultilevel"/>
    <w:tmpl w:val="07045FF0"/>
    <w:lvl w:ilvl="0" w:tplc="261EB23A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2EF23D5C"/>
    <w:multiLevelType w:val="hybridMultilevel"/>
    <w:tmpl w:val="7916D542"/>
    <w:lvl w:ilvl="0" w:tplc="D174E4FE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E2E0B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9ABEB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A8EE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2DA3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DE706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D86B7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8668D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677A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826570"/>
    <w:multiLevelType w:val="multilevel"/>
    <w:tmpl w:val="84C2982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5B4031"/>
    <w:multiLevelType w:val="multilevel"/>
    <w:tmpl w:val="A7B2DBB8"/>
    <w:lvl w:ilvl="0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C10937"/>
    <w:multiLevelType w:val="multilevel"/>
    <w:tmpl w:val="4E2A38B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0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243629"/>
    <w:multiLevelType w:val="hybridMultilevel"/>
    <w:tmpl w:val="0F3A6056"/>
    <w:lvl w:ilvl="0" w:tplc="3558D36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286D9E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38C99A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4A24D6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C61D80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70B30C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966A24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4F9AE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66858C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393B5B"/>
    <w:multiLevelType w:val="hybridMultilevel"/>
    <w:tmpl w:val="3BB27E46"/>
    <w:lvl w:ilvl="0" w:tplc="DDA22552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9" w15:restartNumberingAfterBreak="0">
    <w:nsid w:val="4D707933"/>
    <w:multiLevelType w:val="hybridMultilevel"/>
    <w:tmpl w:val="C80ABDBC"/>
    <w:lvl w:ilvl="0" w:tplc="90EAC38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DD8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78FA9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300B1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C6B95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8871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40D3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929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BAF2B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9A57B1"/>
    <w:multiLevelType w:val="hybridMultilevel"/>
    <w:tmpl w:val="F5402736"/>
    <w:lvl w:ilvl="0" w:tplc="85E07FC4">
      <w:start w:val="2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02D258">
      <w:start w:val="1"/>
      <w:numFmt w:val="lowerLetter"/>
      <w:lvlText w:val="%2"/>
      <w:lvlJc w:val="left"/>
      <w:pPr>
        <w:ind w:left="2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BAA88A">
      <w:start w:val="1"/>
      <w:numFmt w:val="lowerRoman"/>
      <w:lvlText w:val="%3"/>
      <w:lvlJc w:val="left"/>
      <w:pPr>
        <w:ind w:left="2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8A016A">
      <w:start w:val="1"/>
      <w:numFmt w:val="decimal"/>
      <w:lvlText w:val="%4"/>
      <w:lvlJc w:val="left"/>
      <w:pPr>
        <w:ind w:left="3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3CD262">
      <w:start w:val="1"/>
      <w:numFmt w:val="lowerLetter"/>
      <w:lvlText w:val="%5"/>
      <w:lvlJc w:val="left"/>
      <w:pPr>
        <w:ind w:left="4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260678">
      <w:start w:val="1"/>
      <w:numFmt w:val="lowerRoman"/>
      <w:lvlText w:val="%6"/>
      <w:lvlJc w:val="left"/>
      <w:pPr>
        <w:ind w:left="4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68B406">
      <w:start w:val="1"/>
      <w:numFmt w:val="decimal"/>
      <w:lvlText w:val="%7"/>
      <w:lvlJc w:val="left"/>
      <w:pPr>
        <w:ind w:left="5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44F660">
      <w:start w:val="1"/>
      <w:numFmt w:val="lowerLetter"/>
      <w:lvlText w:val="%8"/>
      <w:lvlJc w:val="left"/>
      <w:pPr>
        <w:ind w:left="6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70766C">
      <w:start w:val="1"/>
      <w:numFmt w:val="lowerRoman"/>
      <w:lvlText w:val="%9"/>
      <w:lvlJc w:val="left"/>
      <w:pPr>
        <w:ind w:left="7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FB1A28"/>
    <w:multiLevelType w:val="hybridMultilevel"/>
    <w:tmpl w:val="2A9CF676"/>
    <w:lvl w:ilvl="0" w:tplc="9E767CA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A4D1D8">
      <w:start w:val="1"/>
      <w:numFmt w:val="lowerLetter"/>
      <w:lvlText w:val="%2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9A1518">
      <w:start w:val="1"/>
      <w:numFmt w:val="lowerRoman"/>
      <w:lvlText w:val="%3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4EE354">
      <w:start w:val="1"/>
      <w:numFmt w:val="decimal"/>
      <w:lvlText w:val="%4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40F4C">
      <w:start w:val="1"/>
      <w:numFmt w:val="lowerLetter"/>
      <w:lvlText w:val="%5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AC2518">
      <w:start w:val="1"/>
      <w:numFmt w:val="lowerRoman"/>
      <w:lvlText w:val="%6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84D25C">
      <w:start w:val="1"/>
      <w:numFmt w:val="decimal"/>
      <w:lvlText w:val="%7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D49CEE">
      <w:start w:val="1"/>
      <w:numFmt w:val="lowerLetter"/>
      <w:lvlText w:val="%8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541370">
      <w:start w:val="1"/>
      <w:numFmt w:val="lowerRoman"/>
      <w:lvlText w:val="%9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251DED"/>
    <w:multiLevelType w:val="hybridMultilevel"/>
    <w:tmpl w:val="9238E366"/>
    <w:lvl w:ilvl="0" w:tplc="85DA839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94FDC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FE2B7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F84F3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A4304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1E25F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3649E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4AAE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C0778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0766EF"/>
    <w:multiLevelType w:val="multilevel"/>
    <w:tmpl w:val="6758109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B00F5A"/>
    <w:multiLevelType w:val="hybridMultilevel"/>
    <w:tmpl w:val="48A8C662"/>
    <w:lvl w:ilvl="0" w:tplc="58ECEEFC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AA41A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06EF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B69F1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8A006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D8F1F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448D5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4E784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7C779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8B20D6"/>
    <w:multiLevelType w:val="hybridMultilevel"/>
    <w:tmpl w:val="BBD2F8F0"/>
    <w:lvl w:ilvl="0" w:tplc="9AF8C322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6A7B0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8242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56697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2084F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C947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D8334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A229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C2955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8D78A1"/>
    <w:multiLevelType w:val="hybridMultilevel"/>
    <w:tmpl w:val="E47C2790"/>
    <w:lvl w:ilvl="0" w:tplc="35B4A54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4A107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2AB0D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5E779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325B6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22DF1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32916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88C46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EE41D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2A57AE8"/>
    <w:multiLevelType w:val="hybridMultilevel"/>
    <w:tmpl w:val="D1843BDC"/>
    <w:lvl w:ilvl="0" w:tplc="BB8A2FD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DE926A">
      <w:start w:val="1"/>
      <w:numFmt w:val="bullet"/>
      <w:lvlText w:val="o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2E0554">
      <w:start w:val="1"/>
      <w:numFmt w:val="bullet"/>
      <w:lvlRestart w:val="0"/>
      <w:lvlText w:val="-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48AE6">
      <w:start w:val="1"/>
      <w:numFmt w:val="bullet"/>
      <w:lvlText w:val="•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2D75E">
      <w:start w:val="1"/>
      <w:numFmt w:val="bullet"/>
      <w:lvlText w:val="o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FE171A">
      <w:start w:val="1"/>
      <w:numFmt w:val="bullet"/>
      <w:lvlText w:val="▪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64B74">
      <w:start w:val="1"/>
      <w:numFmt w:val="bullet"/>
      <w:lvlText w:val="•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06D08">
      <w:start w:val="1"/>
      <w:numFmt w:val="bullet"/>
      <w:lvlText w:val="o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669906">
      <w:start w:val="1"/>
      <w:numFmt w:val="bullet"/>
      <w:lvlText w:val="▪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744777"/>
    <w:multiLevelType w:val="hybridMultilevel"/>
    <w:tmpl w:val="B5E48C48"/>
    <w:lvl w:ilvl="0" w:tplc="402A0F50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BE462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A449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18CC9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724B2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34073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5215F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88254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741B6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C3393E"/>
    <w:multiLevelType w:val="multilevel"/>
    <w:tmpl w:val="7E6A302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4C2C91"/>
    <w:multiLevelType w:val="hybridMultilevel"/>
    <w:tmpl w:val="CE9266CA"/>
    <w:lvl w:ilvl="0" w:tplc="DE7CFF4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AB73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A21D1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5CB7B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3881F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DC09A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EAE4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8881D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85AD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3"/>
  </w:num>
  <w:num w:numId="5">
    <w:abstractNumId w:val="0"/>
  </w:num>
  <w:num w:numId="6">
    <w:abstractNumId w:val="17"/>
  </w:num>
  <w:num w:numId="7">
    <w:abstractNumId w:val="1"/>
  </w:num>
  <w:num w:numId="8">
    <w:abstractNumId w:val="7"/>
  </w:num>
  <w:num w:numId="9">
    <w:abstractNumId w:val="18"/>
  </w:num>
  <w:num w:numId="10">
    <w:abstractNumId w:val="4"/>
  </w:num>
  <w:num w:numId="11">
    <w:abstractNumId w:val="11"/>
  </w:num>
  <w:num w:numId="12">
    <w:abstractNumId w:val="20"/>
  </w:num>
  <w:num w:numId="13">
    <w:abstractNumId w:val="12"/>
  </w:num>
  <w:num w:numId="14">
    <w:abstractNumId w:val="15"/>
  </w:num>
  <w:num w:numId="15">
    <w:abstractNumId w:val="3"/>
  </w:num>
  <w:num w:numId="16">
    <w:abstractNumId w:val="9"/>
  </w:num>
  <w:num w:numId="17">
    <w:abstractNumId w:val="19"/>
  </w:num>
  <w:num w:numId="18">
    <w:abstractNumId w:val="14"/>
  </w:num>
  <w:num w:numId="19">
    <w:abstractNumId w:val="6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030"/>
    <w:rsid w:val="000F40A7"/>
    <w:rsid w:val="001739AD"/>
    <w:rsid w:val="001B5BB9"/>
    <w:rsid w:val="001D3F00"/>
    <w:rsid w:val="001F5CEE"/>
    <w:rsid w:val="0025677F"/>
    <w:rsid w:val="00364485"/>
    <w:rsid w:val="0060351F"/>
    <w:rsid w:val="0074343D"/>
    <w:rsid w:val="007F20C1"/>
    <w:rsid w:val="007F2189"/>
    <w:rsid w:val="008B0E87"/>
    <w:rsid w:val="008C66C9"/>
    <w:rsid w:val="008F6030"/>
    <w:rsid w:val="009605FA"/>
    <w:rsid w:val="00A81627"/>
    <w:rsid w:val="00A87861"/>
    <w:rsid w:val="00CC68D9"/>
    <w:rsid w:val="00D63D7F"/>
    <w:rsid w:val="00F2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15BC"/>
  <w15:docId w15:val="{D5B824A2-CEC2-47D9-BD56-EC075F53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before="100" w:beforeAutospacing="1" w:after="100" w:afterAutospacing="1"/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78"/>
      <w:ind w:right="71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B5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5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5FA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No Spacing"/>
    <w:uiPriority w:val="1"/>
    <w:qFormat/>
    <w:rsid w:val="00F2550F"/>
    <w:pPr>
      <w:spacing w:before="0" w:after="0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ravo.gov.ru/proxy/ips/?docbody=&amp;prevDoc=102344558&amp;backlink=1&amp;&amp;nd=102073985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pravo.gov.ru/proxy/ips/?docbody=&amp;prevDoc=102344558&amp;backlink=1&amp;&amp;nd=10207398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prevDoc=102344558&amp;backlink=1&amp;&amp;nd=10207398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/proxy/ips/?docbody=&amp;prevDoc=102344558&amp;backlink=1&amp;&amp;nd=10207398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gov.ru/proxy/ips/?docbody=&amp;prevDoc=102344558&amp;backlink=1&amp;&amp;nd=102073985" TargetMode="External"/><Relationship Id="rId10" Type="http://schemas.openxmlformats.org/officeDocument/2006/relationships/hyperlink" Target="consultantplus://offline/ref=B63B26848D5ADEA787431B1941346AA89A97C8044D05F39AC79928v9fC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3B26848D5ADEA787431B1941346AA89A97C8044D05F39AC79928v9fCM" TargetMode="External"/><Relationship Id="rId14" Type="http://schemas.openxmlformats.org/officeDocument/2006/relationships/hyperlink" Target="http://pravo.gov.ru/proxy/ips/?docbody=&amp;prevDoc=102344558&amp;backlink=1&amp;&amp;nd=1020739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4666</Words>
  <Characters>26601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Пользователь</cp:lastModifiedBy>
  <cp:revision>9</cp:revision>
  <cp:lastPrinted>2021-07-12T05:34:00Z</cp:lastPrinted>
  <dcterms:created xsi:type="dcterms:W3CDTF">2021-05-13T23:59:00Z</dcterms:created>
  <dcterms:modified xsi:type="dcterms:W3CDTF">2021-07-12T05:35:00Z</dcterms:modified>
</cp:coreProperties>
</file>