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4C1" w14:textId="77777777" w:rsidR="00D57C3E" w:rsidRDefault="00D57C3E" w:rsidP="00D57C3E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СОВЕТ  ДЕПУТАТОВ</w:t>
      </w:r>
      <w:proofErr w:type="gramEnd"/>
    </w:p>
    <w:p w14:paraId="27452561" w14:textId="77777777" w:rsidR="00D57C3E" w:rsidRDefault="00D57C3E" w:rsidP="00D57C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 ПОСЕЛЕНИЯ</w:t>
      </w:r>
    </w:p>
    <w:p w14:paraId="22B7B7FB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7D19E56E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6583B794" w14:textId="77777777" w:rsidR="00D57C3E" w:rsidRDefault="00D57C3E" w:rsidP="00D57C3E">
      <w:pPr>
        <w:jc w:val="center"/>
        <w:rPr>
          <w:b/>
          <w:sz w:val="32"/>
        </w:rPr>
      </w:pPr>
    </w:p>
    <w:p w14:paraId="0926841B" w14:textId="77777777" w:rsidR="00D57C3E" w:rsidRDefault="00D57C3E" w:rsidP="00D57C3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6C365" w14:textId="77777777" w:rsidR="00D57C3E" w:rsidRDefault="00D57C3E" w:rsidP="00D57C3E">
      <w:pPr>
        <w:jc w:val="center"/>
      </w:pPr>
    </w:p>
    <w:p w14:paraId="09A2CD64" w14:textId="12500005" w:rsidR="00D57C3E" w:rsidRDefault="00D57C3E" w:rsidP="00D57C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7C3E">
        <w:rPr>
          <w:sz w:val="28"/>
          <w:szCs w:val="28"/>
          <w:u w:val="single"/>
        </w:rPr>
        <w:t>0</w:t>
      </w:r>
      <w:r w:rsidR="00B46C2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B46C20">
        <w:rPr>
          <w:sz w:val="28"/>
          <w:szCs w:val="28"/>
          <w:u w:val="single"/>
        </w:rPr>
        <w:t>0</w:t>
      </w:r>
      <w:r w:rsidR="00B46C2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Pr="00B46C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№</w:t>
      </w:r>
      <w:r>
        <w:rPr>
          <w:sz w:val="28"/>
          <w:szCs w:val="28"/>
          <w:u w:val="single"/>
        </w:rPr>
        <w:tab/>
      </w:r>
      <w:r w:rsidR="00B46C20">
        <w:rPr>
          <w:sz w:val="28"/>
          <w:szCs w:val="28"/>
          <w:u w:val="single"/>
        </w:rPr>
        <w:t>81</w:t>
      </w:r>
      <w:r>
        <w:rPr>
          <w:sz w:val="28"/>
          <w:szCs w:val="28"/>
          <w:u w:val="single"/>
        </w:rPr>
        <w:t xml:space="preserve">    </w:t>
      </w:r>
    </w:p>
    <w:p w14:paraId="45AE24AF" w14:textId="77777777" w:rsidR="00D57C3E" w:rsidRDefault="00D57C3E" w:rsidP="00D57C3E">
      <w:r>
        <w:t xml:space="preserve">                             с. Чекунда</w:t>
      </w:r>
    </w:p>
    <w:p w14:paraId="44C21F9F" w14:textId="77777777" w:rsidR="00D57C3E" w:rsidRDefault="00D57C3E" w:rsidP="00D57C3E">
      <w:pPr>
        <w:rPr>
          <w:sz w:val="26"/>
          <w:szCs w:val="26"/>
        </w:rPr>
      </w:pPr>
    </w:p>
    <w:p w14:paraId="6643ECA1" w14:textId="77777777" w:rsidR="00D57C3E" w:rsidRDefault="00D57C3E" w:rsidP="00D57C3E">
      <w:pPr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4637"/>
      </w:tblGrid>
      <w:tr w:rsidR="00D57C3E" w14:paraId="1475D168" w14:textId="77777777" w:rsidTr="00D57C3E">
        <w:tc>
          <w:tcPr>
            <w:tcW w:w="4788" w:type="dxa"/>
            <w:hideMark/>
          </w:tcPr>
          <w:p w14:paraId="56D9BC78" w14:textId="221D813B" w:rsidR="00D57C3E" w:rsidRDefault="00D57C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Устав</w:t>
            </w:r>
          </w:p>
          <w:p w14:paraId="7A203B94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14:paraId="419AA3DD" w14:textId="60F37DDD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</w:t>
            </w:r>
          </w:p>
        </w:tc>
        <w:tc>
          <w:tcPr>
            <w:tcW w:w="4782" w:type="dxa"/>
          </w:tcPr>
          <w:p w14:paraId="648D1BF1" w14:textId="77777777" w:rsidR="00D57C3E" w:rsidRDefault="00D57C3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D171015" w14:textId="7E30F6B4" w:rsidR="00B90486" w:rsidRDefault="00B90486"/>
    <w:p w14:paraId="37C4D040" w14:textId="731659C7" w:rsidR="00D315E6" w:rsidRPr="00D315E6" w:rsidRDefault="00D315E6" w:rsidP="00D315E6">
      <w:pPr>
        <w:ind w:firstLine="851"/>
        <w:jc w:val="both"/>
        <w:rPr>
          <w:bCs/>
          <w:color w:val="000000"/>
          <w:sz w:val="28"/>
          <w:szCs w:val="28"/>
        </w:rPr>
      </w:pPr>
      <w:r w:rsidRPr="00D315E6">
        <w:rPr>
          <w:bCs/>
          <w:sz w:val="28"/>
          <w:szCs w:val="28"/>
        </w:rPr>
        <w:t xml:space="preserve">В связи </w:t>
      </w:r>
      <w:r w:rsidR="00B46C20">
        <w:rPr>
          <w:bCs/>
          <w:sz w:val="28"/>
          <w:szCs w:val="28"/>
        </w:rPr>
        <w:t xml:space="preserve">с </w:t>
      </w:r>
      <w:r w:rsidRPr="00D315E6">
        <w:rPr>
          <w:bCs/>
          <w:sz w:val="28"/>
          <w:szCs w:val="28"/>
        </w:rPr>
        <w:t xml:space="preserve">принятием </w:t>
      </w:r>
      <w:r w:rsidRPr="00D315E6">
        <w:rPr>
          <w:bCs/>
          <w:color w:val="000000"/>
          <w:sz w:val="28"/>
          <w:szCs w:val="28"/>
        </w:rPr>
        <w:t xml:space="preserve">Федерального закона </w:t>
      </w:r>
      <w:r w:rsidRPr="00D315E6">
        <w:rPr>
          <w:b/>
          <w:bCs/>
          <w:color w:val="000000"/>
          <w:sz w:val="28"/>
          <w:szCs w:val="28"/>
        </w:rPr>
        <w:t xml:space="preserve">от 02.08.2019 № 313-ФЗ </w:t>
      </w:r>
      <w:r w:rsidRPr="00D315E6">
        <w:rPr>
          <w:bCs/>
          <w:color w:val="000000"/>
          <w:sz w:val="28"/>
          <w:szCs w:val="28"/>
        </w:rPr>
        <w:t>«О</w:t>
      </w:r>
      <w:r w:rsidRPr="00D315E6">
        <w:rPr>
          <w:b/>
          <w:bCs/>
          <w:color w:val="000000"/>
          <w:sz w:val="28"/>
          <w:szCs w:val="28"/>
        </w:rPr>
        <w:t xml:space="preserve"> </w:t>
      </w:r>
      <w:r w:rsidRPr="00D315E6">
        <w:rPr>
          <w:bCs/>
          <w:color w:val="000000"/>
          <w:sz w:val="28"/>
          <w:szCs w:val="28"/>
        </w:rPr>
        <w:t>внесении изменений в Бюджетный кодекс Российской Федерации в целях совершенствования межбюджетных отношений»</w:t>
      </w:r>
      <w:r w:rsidRPr="00D315E6">
        <w:rPr>
          <w:color w:val="000000"/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 в соответствие с действующим законодательством,</w:t>
      </w:r>
      <w:r w:rsidRPr="00D315E6">
        <w:rPr>
          <w:bCs/>
          <w:color w:val="000000"/>
          <w:sz w:val="28"/>
          <w:szCs w:val="28"/>
        </w:rPr>
        <w:t xml:space="preserve"> </w:t>
      </w:r>
      <w:r w:rsidRPr="00D315E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14:paraId="147600F1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РЕШИЛ:</w:t>
      </w:r>
    </w:p>
    <w:p w14:paraId="0E0EE14A" w14:textId="4168816E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1. Принять изменения в Устав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</w:p>
    <w:p w14:paraId="6BE58F26" w14:textId="105438CE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Верхнебуреинского муниципального района Хабаровского края, принятый решением Совета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муниципального образования Верхнебуреинского муниципального района Хабаровского края от 11.06.2005 № 3 (зарегистрирован постановлением Законодательной Думы Хабаровского края от 29.06.2005 № 2399), согласно приложению к настоящему решению.</w:t>
      </w:r>
    </w:p>
    <w:p w14:paraId="60B198A4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 w14:paraId="1839C4E4" w14:textId="77777777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7B431539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579226F7" w14:textId="2B5374D5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официального опубликования  (обнародования) в периодическом печатном издании «Вестник нормативных правовых актов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</w:t>
      </w:r>
      <w:r w:rsidRPr="00D315E6">
        <w:rPr>
          <w:bCs/>
          <w:sz w:val="28"/>
          <w:szCs w:val="28"/>
          <w:lang w:val="x-none"/>
        </w:rPr>
        <w:lastRenderedPageBreak/>
        <w:t>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 w14:paraId="1CEDA3EE" w14:textId="77777777" w:rsidR="00D315E6" w:rsidRPr="00D315E6" w:rsidRDefault="00D315E6" w:rsidP="00D315E6">
      <w:pPr>
        <w:ind w:firstLine="708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 w14:paraId="377547C9" w14:textId="258F4F68" w:rsidR="00D315E6" w:rsidRDefault="00D315E6"/>
    <w:p w14:paraId="6791AD87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ABB08A1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5446FA9A" w14:textId="77777777" w:rsidR="00D315E6" w:rsidRDefault="00D315E6" w:rsidP="00D315E6"/>
    <w:p w14:paraId="05E61A75" w14:textId="3A542EA9" w:rsidR="00D315E6" w:rsidRDefault="00D315E6"/>
    <w:p w14:paraId="4A8EEB2D" w14:textId="67E0F8C2" w:rsidR="00D315E6" w:rsidRDefault="00D315E6"/>
    <w:p w14:paraId="3CB41B65" w14:textId="648BC143" w:rsidR="00D315E6" w:rsidRDefault="00D315E6"/>
    <w:p w14:paraId="608223CB" w14:textId="7BA417A2" w:rsidR="00D315E6" w:rsidRDefault="00D315E6"/>
    <w:p w14:paraId="612B897A" w14:textId="5E45EF40" w:rsidR="00D315E6" w:rsidRDefault="00D315E6"/>
    <w:p w14:paraId="3BF8539A" w14:textId="40ABFD42" w:rsidR="00D315E6" w:rsidRDefault="00D315E6"/>
    <w:p w14:paraId="211F9D4D" w14:textId="54E26205" w:rsidR="00D315E6" w:rsidRDefault="00D315E6"/>
    <w:p w14:paraId="0BD74BDC" w14:textId="5D85FBEE" w:rsidR="00D315E6" w:rsidRDefault="00D315E6"/>
    <w:p w14:paraId="781EBE76" w14:textId="4E7DAF60" w:rsidR="00D315E6" w:rsidRDefault="00D315E6"/>
    <w:p w14:paraId="46BDCF1D" w14:textId="7ABF722F" w:rsidR="00D315E6" w:rsidRDefault="00D315E6"/>
    <w:p w14:paraId="1D8C6F6F" w14:textId="2F9BC0A1" w:rsidR="00D315E6" w:rsidRDefault="00D315E6"/>
    <w:p w14:paraId="0539A906" w14:textId="1015F811" w:rsidR="00D315E6" w:rsidRDefault="00D315E6"/>
    <w:p w14:paraId="35DA5016" w14:textId="133F2068" w:rsidR="00D315E6" w:rsidRDefault="00D315E6"/>
    <w:p w14:paraId="77CAE309" w14:textId="3D74C562" w:rsidR="00D315E6" w:rsidRDefault="00D315E6"/>
    <w:p w14:paraId="43C516D8" w14:textId="7B0A38ED" w:rsidR="00D315E6" w:rsidRDefault="00D315E6"/>
    <w:p w14:paraId="5236E1D8" w14:textId="1E82FE27" w:rsidR="00D315E6" w:rsidRDefault="00D315E6"/>
    <w:p w14:paraId="225CDA1D" w14:textId="5F2849FF" w:rsidR="00D315E6" w:rsidRDefault="00D315E6"/>
    <w:p w14:paraId="27ABB612" w14:textId="0174A2BD" w:rsidR="00D315E6" w:rsidRDefault="00D315E6"/>
    <w:p w14:paraId="7293EA19" w14:textId="2F88BF30" w:rsidR="00D315E6" w:rsidRDefault="00D315E6"/>
    <w:p w14:paraId="2C1B6E6E" w14:textId="33682B35" w:rsidR="00D315E6" w:rsidRDefault="00D315E6"/>
    <w:p w14:paraId="3E4E6167" w14:textId="5FFB7B64" w:rsidR="00D315E6" w:rsidRDefault="00D315E6"/>
    <w:p w14:paraId="4DB99666" w14:textId="63CBB68C" w:rsidR="00D315E6" w:rsidRDefault="00D315E6"/>
    <w:p w14:paraId="1926FD7E" w14:textId="07D77C14" w:rsidR="00D315E6" w:rsidRDefault="00D315E6"/>
    <w:p w14:paraId="70BFD2AB" w14:textId="0A01EE4C" w:rsidR="00D315E6" w:rsidRDefault="00D315E6"/>
    <w:p w14:paraId="071F9CF9" w14:textId="62D5BB3F" w:rsidR="00D315E6" w:rsidRDefault="00D315E6"/>
    <w:p w14:paraId="3C7D41F8" w14:textId="2C589805" w:rsidR="00D315E6" w:rsidRDefault="00D315E6"/>
    <w:p w14:paraId="5DCCB1E2" w14:textId="10D1228A" w:rsidR="00D315E6" w:rsidRDefault="00D315E6"/>
    <w:p w14:paraId="4226D024" w14:textId="660BBDE8" w:rsidR="00D315E6" w:rsidRDefault="00D315E6"/>
    <w:p w14:paraId="6B815C66" w14:textId="5CC29D34" w:rsidR="00D315E6" w:rsidRDefault="00D315E6"/>
    <w:p w14:paraId="3115C050" w14:textId="2A7F9089" w:rsidR="00D315E6" w:rsidRDefault="00D315E6"/>
    <w:p w14:paraId="7AD89894" w14:textId="62626A89" w:rsidR="00D315E6" w:rsidRDefault="00D315E6"/>
    <w:p w14:paraId="749E04E0" w14:textId="6D2DEFEC" w:rsidR="00D315E6" w:rsidRDefault="00D315E6"/>
    <w:p w14:paraId="165A15F7" w14:textId="1909677F" w:rsidR="00D315E6" w:rsidRDefault="00D315E6"/>
    <w:p w14:paraId="18D4208C" w14:textId="1CF1512F" w:rsidR="00D315E6" w:rsidRDefault="00D315E6"/>
    <w:p w14:paraId="70C445FF" w14:textId="34BE443E" w:rsidR="00D315E6" w:rsidRDefault="00D315E6"/>
    <w:p w14:paraId="024CDB10" w14:textId="597CB4CD" w:rsidR="00D315E6" w:rsidRDefault="00D315E6"/>
    <w:p w14:paraId="2030FAF6" w14:textId="3B7F16B6" w:rsidR="00D315E6" w:rsidRDefault="00D315E6"/>
    <w:p w14:paraId="159721DB" w14:textId="61FA8AF3" w:rsidR="00B46C20" w:rsidRDefault="00B46C20"/>
    <w:p w14:paraId="63B1758D" w14:textId="77777777" w:rsidR="00B46C20" w:rsidRDefault="00B46C20"/>
    <w:p w14:paraId="504F1F34" w14:textId="066CF42C" w:rsidR="00D315E6" w:rsidRDefault="00D315E6"/>
    <w:p w14:paraId="1CDFED24" w14:textId="5599378C" w:rsidR="00D315E6" w:rsidRDefault="00D315E6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4026"/>
      </w:tblGrid>
      <w:tr w:rsidR="00D315E6" w14:paraId="70306009" w14:textId="77777777" w:rsidTr="00606261">
        <w:tc>
          <w:tcPr>
            <w:tcW w:w="5508" w:type="dxa"/>
          </w:tcPr>
          <w:p w14:paraId="4A7D648D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14:paraId="35BEB179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14:paraId="2D7244AB" w14:textId="2B4CA0B9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Чекундинского сельского поселения</w:t>
            </w:r>
          </w:p>
          <w:p w14:paraId="06382482" w14:textId="315FBB8F" w:rsidR="00D315E6" w:rsidRPr="00D315E6" w:rsidRDefault="00D315E6" w:rsidP="006062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 w:rsidR="00B46C20">
              <w:rPr>
                <w:sz w:val="18"/>
                <w:szCs w:val="18"/>
              </w:rPr>
              <w:t>06.04.2020</w:t>
            </w:r>
            <w:r>
              <w:rPr>
                <w:sz w:val="18"/>
                <w:szCs w:val="18"/>
              </w:rPr>
              <w:t xml:space="preserve">  №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B46C20">
              <w:rPr>
                <w:sz w:val="18"/>
                <w:szCs w:val="18"/>
              </w:rPr>
              <w:t>81</w:t>
            </w:r>
          </w:p>
          <w:p w14:paraId="13C10D85" w14:textId="394732ED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0AE1265E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1F4DBE9" w14:textId="59A5629E" w:rsidR="00D315E6" w:rsidRDefault="00D315E6"/>
    <w:p w14:paraId="03339266" w14:textId="77777777" w:rsidR="00D315E6" w:rsidRDefault="00D315E6" w:rsidP="00D315E6">
      <w:pPr>
        <w:rPr>
          <w:sz w:val="26"/>
          <w:szCs w:val="26"/>
        </w:rPr>
      </w:pPr>
      <w:r w:rsidRPr="00D315E6">
        <w:rPr>
          <w:sz w:val="26"/>
          <w:szCs w:val="26"/>
        </w:rPr>
        <w:t xml:space="preserve">                                                         </w:t>
      </w:r>
      <w:bookmarkStart w:id="0" w:name="_GoBack"/>
      <w:bookmarkEnd w:id="0"/>
    </w:p>
    <w:p w14:paraId="2652FFA9" w14:textId="65E8D785" w:rsidR="00D315E6" w:rsidRPr="00D315E6" w:rsidRDefault="00D315E6" w:rsidP="00D315E6">
      <w:pPr>
        <w:ind w:firstLine="851"/>
        <w:jc w:val="right"/>
        <w:rPr>
          <w:sz w:val="26"/>
          <w:szCs w:val="26"/>
        </w:rPr>
      </w:pPr>
    </w:p>
    <w:p w14:paraId="5926B8A1" w14:textId="77777777" w:rsidR="00D315E6" w:rsidRPr="00D315E6" w:rsidRDefault="00D315E6" w:rsidP="00D315E6">
      <w:pPr>
        <w:ind w:firstLine="851"/>
        <w:jc w:val="right"/>
        <w:rPr>
          <w:bCs/>
          <w:sz w:val="26"/>
          <w:szCs w:val="26"/>
        </w:rPr>
      </w:pPr>
    </w:p>
    <w:p w14:paraId="3D85E835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552A0C6C" w14:textId="274B664D" w:rsidR="00D315E6" w:rsidRPr="00D315E6" w:rsidRDefault="00D315E6" w:rsidP="00D315E6">
      <w:pPr>
        <w:jc w:val="center"/>
        <w:rPr>
          <w:bCs/>
          <w:sz w:val="28"/>
          <w:szCs w:val="28"/>
        </w:rPr>
      </w:pPr>
      <w:r w:rsidRPr="00D315E6">
        <w:rPr>
          <w:sz w:val="28"/>
          <w:szCs w:val="28"/>
        </w:rPr>
        <w:t>О внесении изменений в Устав</w:t>
      </w:r>
      <w:r w:rsidRPr="00D315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Чекундинского сельского</w:t>
      </w:r>
      <w:r w:rsidRPr="00D315E6">
        <w:rPr>
          <w:sz w:val="28"/>
          <w:szCs w:val="28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Верхнебуреинского муниципального района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Хабаровского края</w:t>
      </w:r>
    </w:p>
    <w:p w14:paraId="492B7CE6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4637273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162A7907" w14:textId="4FABF3F6" w:rsidR="00D315E6" w:rsidRPr="004E76CF" w:rsidRDefault="00D315E6" w:rsidP="004E76CF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E76CF">
        <w:rPr>
          <w:color w:val="000000"/>
          <w:sz w:val="28"/>
          <w:szCs w:val="28"/>
        </w:rPr>
        <w:t>в статье 49</w:t>
      </w:r>
      <w:r w:rsidR="0069375C" w:rsidRPr="004E76CF">
        <w:rPr>
          <w:color w:val="000000"/>
          <w:sz w:val="28"/>
          <w:szCs w:val="28"/>
        </w:rPr>
        <w:t>.1</w:t>
      </w:r>
      <w:r w:rsidRPr="004E76CF">
        <w:rPr>
          <w:color w:val="000000"/>
          <w:sz w:val="28"/>
          <w:szCs w:val="28"/>
        </w:rPr>
        <w:t xml:space="preserve"> (Доходы бюджета сельского поселения):</w:t>
      </w:r>
    </w:p>
    <w:p w14:paraId="6271BCEE" w14:textId="4069DB17" w:rsidR="004E76CF" w:rsidRPr="004E76CF" w:rsidRDefault="004E76CF" w:rsidP="004E76CF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4E76CF">
        <w:rPr>
          <w:sz w:val="28"/>
          <w:szCs w:val="28"/>
        </w:rPr>
        <w:t xml:space="preserve">абзац 1 считать частью 1: </w:t>
      </w:r>
    </w:p>
    <w:p w14:paraId="2F32EC9C" w14:textId="38424C31" w:rsidR="004E76CF" w:rsidRPr="004E76CF" w:rsidRDefault="004E76CF" w:rsidP="004E76CF">
      <w:pPr>
        <w:jc w:val="both"/>
        <w:rPr>
          <w:color w:val="000000"/>
          <w:sz w:val="28"/>
          <w:szCs w:val="28"/>
        </w:rPr>
      </w:pPr>
      <w:bookmarkStart w:id="1" w:name="_Hlk35503550"/>
      <w:r w:rsidRPr="004E76CF">
        <w:rPr>
          <w:sz w:val="28"/>
          <w:szCs w:val="28"/>
        </w:rPr>
        <w:t>«1. 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</w:t>
      </w:r>
    </w:p>
    <w:p w14:paraId="0217FF8E" w14:textId="2C809F48" w:rsidR="00D315E6" w:rsidRPr="00D315E6" w:rsidRDefault="00D315E6" w:rsidP="00D315E6">
      <w:pPr>
        <w:ind w:firstLine="708"/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1.</w:t>
      </w:r>
      <w:r w:rsidR="004E76CF" w:rsidRPr="004E76CF">
        <w:rPr>
          <w:color w:val="000000"/>
          <w:sz w:val="28"/>
          <w:szCs w:val="28"/>
        </w:rPr>
        <w:t>2</w:t>
      </w:r>
      <w:r w:rsidRPr="00D315E6">
        <w:rPr>
          <w:color w:val="000000"/>
          <w:sz w:val="28"/>
          <w:szCs w:val="28"/>
        </w:rPr>
        <w:t xml:space="preserve">. дополнить частью </w:t>
      </w:r>
      <w:r w:rsidR="004E76CF" w:rsidRPr="004E76CF">
        <w:rPr>
          <w:color w:val="000000"/>
          <w:sz w:val="28"/>
          <w:szCs w:val="28"/>
        </w:rPr>
        <w:t>2</w:t>
      </w:r>
      <w:r w:rsidRPr="00D315E6">
        <w:rPr>
          <w:color w:val="000000"/>
          <w:sz w:val="28"/>
          <w:szCs w:val="28"/>
        </w:rPr>
        <w:t xml:space="preserve"> следующего содержания:</w:t>
      </w:r>
    </w:p>
    <w:p w14:paraId="6DB397EA" w14:textId="0AEF3A3C" w:rsidR="00D315E6" w:rsidRPr="00D315E6" w:rsidRDefault="00D315E6" w:rsidP="00D315E6">
      <w:pPr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«</w:t>
      </w:r>
      <w:bookmarkStart w:id="2" w:name="_Hlk35503319"/>
      <w:r w:rsidR="004E76CF" w:rsidRPr="004E76CF">
        <w:rPr>
          <w:color w:val="000000"/>
          <w:sz w:val="28"/>
          <w:szCs w:val="28"/>
        </w:rPr>
        <w:t>2</w:t>
      </w:r>
      <w:r w:rsidRPr="00D315E6">
        <w:rPr>
          <w:color w:val="000000"/>
          <w:sz w:val="28"/>
          <w:szCs w:val="28"/>
        </w:rPr>
        <w:t>. В случаях и порядке,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бюджетам могут быть предоставлены  дотации и иные межбюджетные трансферты из бюджета субъекта Российской Федерации</w:t>
      </w:r>
      <w:bookmarkEnd w:id="2"/>
      <w:r w:rsidRPr="00D315E6">
        <w:rPr>
          <w:color w:val="000000"/>
          <w:sz w:val="28"/>
          <w:szCs w:val="28"/>
        </w:rPr>
        <w:t>.»;</w:t>
      </w:r>
    </w:p>
    <w:p w14:paraId="1DD7E818" w14:textId="7A640CF0" w:rsidR="00D315E6" w:rsidRPr="00D315E6" w:rsidRDefault="00D315E6" w:rsidP="00D315E6">
      <w:pPr>
        <w:ind w:firstLine="708"/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1.</w:t>
      </w:r>
      <w:r w:rsidR="004E76CF" w:rsidRPr="004E76CF">
        <w:rPr>
          <w:color w:val="000000"/>
          <w:sz w:val="28"/>
          <w:szCs w:val="28"/>
        </w:rPr>
        <w:t>3</w:t>
      </w:r>
      <w:r w:rsidRPr="00D315E6">
        <w:rPr>
          <w:color w:val="000000"/>
          <w:sz w:val="28"/>
          <w:szCs w:val="28"/>
        </w:rPr>
        <w:t xml:space="preserve">.  дополнить частью </w:t>
      </w:r>
      <w:r w:rsidR="004E76CF" w:rsidRPr="004E76CF">
        <w:rPr>
          <w:color w:val="000000"/>
          <w:sz w:val="28"/>
          <w:szCs w:val="28"/>
        </w:rPr>
        <w:t>3</w:t>
      </w:r>
      <w:r w:rsidRPr="00D315E6">
        <w:rPr>
          <w:color w:val="000000"/>
          <w:sz w:val="28"/>
          <w:szCs w:val="28"/>
        </w:rPr>
        <w:t xml:space="preserve"> следующего содержания:</w:t>
      </w:r>
    </w:p>
    <w:p w14:paraId="7EEFA37A" w14:textId="6BC910FF" w:rsidR="00D315E6" w:rsidRPr="00D315E6" w:rsidRDefault="00D315E6" w:rsidP="00D315E6">
      <w:pPr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«</w:t>
      </w:r>
      <w:bookmarkStart w:id="3" w:name="_Hlk35503354"/>
      <w:r w:rsidR="004E76CF" w:rsidRPr="004E76CF">
        <w:rPr>
          <w:color w:val="000000"/>
          <w:sz w:val="28"/>
          <w:szCs w:val="28"/>
        </w:rPr>
        <w:t>3</w:t>
      </w:r>
      <w:r w:rsidRPr="00D315E6">
        <w:rPr>
          <w:color w:val="000000"/>
          <w:sz w:val="28"/>
          <w:szCs w:val="28"/>
        </w:rPr>
        <w:t>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Федерации»</w:t>
      </w:r>
    </w:p>
    <w:p w14:paraId="4A5F7974" w14:textId="77777777" w:rsidR="00D315E6" w:rsidRPr="00D315E6" w:rsidRDefault="00D315E6" w:rsidP="00D315E6">
      <w:pPr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(313-ФЗ от 02.08.019).</w:t>
      </w:r>
    </w:p>
    <w:bookmarkEnd w:id="1"/>
    <w:bookmarkEnd w:id="3"/>
    <w:p w14:paraId="4BC333FA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38C533AC" w14:textId="77777777" w:rsidR="00D315E6" w:rsidRDefault="00D315E6"/>
    <w:sectPr w:rsidR="00D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E3A"/>
    <w:multiLevelType w:val="multilevel"/>
    <w:tmpl w:val="700CF3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E"/>
    <w:rsid w:val="0023094E"/>
    <w:rsid w:val="002C1C09"/>
    <w:rsid w:val="004E76CF"/>
    <w:rsid w:val="0069375C"/>
    <w:rsid w:val="008F3D9D"/>
    <w:rsid w:val="00B46C20"/>
    <w:rsid w:val="00B90486"/>
    <w:rsid w:val="00D315E6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D71"/>
  <w15:chartTrackingRefBased/>
  <w15:docId w15:val="{0E7DFBDA-574C-4500-8D88-4DEF9D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7C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57C3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C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2020-04-07T02:52:00Z</cp:lastPrinted>
  <dcterms:created xsi:type="dcterms:W3CDTF">2020-03-18T22:34:00Z</dcterms:created>
  <dcterms:modified xsi:type="dcterms:W3CDTF">2020-04-07T02:53:00Z</dcterms:modified>
</cp:coreProperties>
</file>