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17" w:rsidRDefault="00567717" w:rsidP="00567717">
      <w:pPr>
        <w:spacing w:line="240" w:lineRule="exact"/>
        <w:ind w:left="4820"/>
        <w:rPr>
          <w:szCs w:val="28"/>
        </w:rPr>
      </w:pPr>
      <w:r>
        <w:rPr>
          <w:szCs w:val="28"/>
        </w:rPr>
        <w:t>Амурская бассейновая природоохранная прокуратура</w:t>
      </w:r>
    </w:p>
    <w:p w:rsidR="00567717" w:rsidRDefault="00567717" w:rsidP="00567717">
      <w:pPr>
        <w:spacing w:line="240" w:lineRule="exact"/>
        <w:ind w:left="4820"/>
        <w:rPr>
          <w:szCs w:val="28"/>
        </w:rPr>
      </w:pPr>
    </w:p>
    <w:p w:rsidR="00567717" w:rsidRDefault="00567717" w:rsidP="00567717">
      <w:pPr>
        <w:spacing w:line="240" w:lineRule="exact"/>
        <w:ind w:left="4820"/>
        <w:rPr>
          <w:szCs w:val="28"/>
        </w:rPr>
      </w:pPr>
      <w:r>
        <w:rPr>
          <w:szCs w:val="28"/>
        </w:rPr>
        <w:t>Старшему помощнику прокурора по правовому обеспечению, взаимодействию со средствами массовой информации, рассмотрению обращений и приему граждан</w:t>
      </w:r>
    </w:p>
    <w:p w:rsidR="00567717" w:rsidRDefault="00567717" w:rsidP="00567717">
      <w:pPr>
        <w:spacing w:line="240" w:lineRule="exact"/>
        <w:ind w:left="4820"/>
        <w:rPr>
          <w:szCs w:val="28"/>
        </w:rPr>
      </w:pPr>
    </w:p>
    <w:p w:rsidR="00567717" w:rsidRPr="00567717" w:rsidRDefault="006F5905" w:rsidP="00567717">
      <w:pPr>
        <w:spacing w:line="240" w:lineRule="exact"/>
        <w:ind w:left="4820"/>
        <w:rPr>
          <w:szCs w:val="28"/>
        </w:rPr>
      </w:pPr>
      <w:r>
        <w:rPr>
          <w:szCs w:val="28"/>
        </w:rPr>
        <w:t>Гринченко В.А.</w:t>
      </w:r>
    </w:p>
    <w:p w:rsidR="00567717" w:rsidRDefault="00567717" w:rsidP="00567717">
      <w:pPr>
        <w:rPr>
          <w:szCs w:val="28"/>
        </w:rPr>
      </w:pPr>
    </w:p>
    <w:p w:rsidR="00567717" w:rsidRPr="00567717" w:rsidRDefault="00567717" w:rsidP="00567717">
      <w:pPr>
        <w:rPr>
          <w:szCs w:val="28"/>
        </w:rPr>
      </w:pPr>
    </w:p>
    <w:p w:rsidR="009D6D03" w:rsidRDefault="00567717" w:rsidP="00567717">
      <w:pPr>
        <w:ind w:firstLine="708"/>
        <w:rPr>
          <w:szCs w:val="28"/>
        </w:rPr>
      </w:pPr>
      <w:r w:rsidRPr="00567717">
        <w:rPr>
          <w:szCs w:val="28"/>
        </w:rPr>
        <w:t>Направл</w:t>
      </w:r>
      <w:r>
        <w:rPr>
          <w:szCs w:val="28"/>
        </w:rPr>
        <w:t>я</w:t>
      </w:r>
      <w:r w:rsidRPr="00567717">
        <w:rPr>
          <w:szCs w:val="28"/>
        </w:rPr>
        <w:t>ю информ</w:t>
      </w:r>
      <w:r>
        <w:rPr>
          <w:szCs w:val="28"/>
        </w:rPr>
        <w:t>а</w:t>
      </w:r>
      <w:r w:rsidRPr="00567717">
        <w:rPr>
          <w:szCs w:val="28"/>
        </w:rPr>
        <w:t>цию для размещения на интернет-сайте Амурской бассейновой природоохранной прокуратуры</w:t>
      </w:r>
      <w:r w:rsidR="009D6D03">
        <w:rPr>
          <w:szCs w:val="28"/>
        </w:rPr>
        <w:t>:</w:t>
      </w:r>
    </w:p>
    <w:p w:rsidR="000213BF" w:rsidRDefault="000213BF" w:rsidP="00567717">
      <w:pPr>
        <w:ind w:firstLine="708"/>
        <w:rPr>
          <w:szCs w:val="28"/>
        </w:rPr>
      </w:pPr>
    </w:p>
    <w:p w:rsidR="009D6D03" w:rsidRDefault="00FD5EDA" w:rsidP="0056771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503166">
        <w:rPr>
          <w:rFonts w:eastAsia="Times New Roman" w:cs="Times New Roman"/>
          <w:szCs w:val="28"/>
          <w:lang w:eastAsia="ru-RU"/>
        </w:rPr>
        <w:t xml:space="preserve">Об итогах проверки загрязнения реки </w:t>
      </w:r>
      <w:proofErr w:type="spellStart"/>
      <w:r w:rsidR="00503166">
        <w:rPr>
          <w:rFonts w:eastAsia="Times New Roman" w:cs="Times New Roman"/>
          <w:szCs w:val="28"/>
          <w:lang w:eastAsia="ru-RU"/>
        </w:rPr>
        <w:t>Силинка</w:t>
      </w:r>
      <w:proofErr w:type="spellEnd"/>
      <w:r w:rsidR="00503166">
        <w:rPr>
          <w:rFonts w:eastAsia="Times New Roman" w:cs="Times New Roman"/>
          <w:szCs w:val="28"/>
          <w:lang w:eastAsia="ru-RU"/>
        </w:rPr>
        <w:t xml:space="preserve"> в черте г. Комсомольска-на-Амуре</w:t>
      </w:r>
      <w:r w:rsidR="00E97FCC">
        <w:rPr>
          <w:rFonts w:eastAsia="Times New Roman" w:cs="Times New Roman"/>
          <w:szCs w:val="28"/>
          <w:lang w:eastAsia="ru-RU"/>
        </w:rPr>
        <w:t>»</w:t>
      </w:r>
      <w:r w:rsidR="0055279C">
        <w:rPr>
          <w:rFonts w:eastAsia="Times New Roman" w:cs="Times New Roman"/>
          <w:szCs w:val="28"/>
          <w:lang w:eastAsia="ru-RU"/>
        </w:rPr>
        <w:t>.</w:t>
      </w:r>
    </w:p>
    <w:p w:rsidR="00534C3F" w:rsidRDefault="00534C3F" w:rsidP="00567717">
      <w:pPr>
        <w:ind w:firstLine="708"/>
        <w:rPr>
          <w:rFonts w:eastAsia="Times New Roman" w:cs="Times New Roman"/>
          <w:szCs w:val="28"/>
          <w:lang w:eastAsia="ru-RU"/>
        </w:rPr>
      </w:pPr>
    </w:p>
    <w:p w:rsidR="00503166" w:rsidRPr="009F794F" w:rsidRDefault="00503166" w:rsidP="00503166">
      <w:pPr>
        <w:tabs>
          <w:tab w:val="left" w:pos="1134"/>
        </w:tabs>
        <w:ind w:firstLine="709"/>
        <w:contextualSpacing/>
        <w:rPr>
          <w:rFonts w:eastAsia="Calibri" w:cs="Times New Roman"/>
          <w:szCs w:val="28"/>
        </w:rPr>
      </w:pPr>
      <w:r w:rsidRPr="009F794F">
        <w:rPr>
          <w:rFonts w:eastAsia="Calibri" w:cs="Times New Roman"/>
          <w:szCs w:val="28"/>
        </w:rPr>
        <w:t>Комсомольской-на-Амуре межрайонной природоохранной прокуратурой в рамках проверки информации из «</w:t>
      </w:r>
      <w:proofErr w:type="spellStart"/>
      <w:r w:rsidRPr="009F794F">
        <w:rPr>
          <w:rFonts w:eastAsia="Calibri" w:cs="Times New Roman"/>
          <w:szCs w:val="28"/>
        </w:rPr>
        <w:t>Telegram</w:t>
      </w:r>
      <w:proofErr w:type="spellEnd"/>
      <w:r w:rsidRPr="009F794F">
        <w:rPr>
          <w:rFonts w:eastAsia="Calibri" w:cs="Times New Roman"/>
          <w:szCs w:val="28"/>
        </w:rPr>
        <w:t xml:space="preserve">» «При строительстве дамбы в реке </w:t>
      </w:r>
      <w:proofErr w:type="spellStart"/>
      <w:r w:rsidRPr="009F794F">
        <w:rPr>
          <w:rFonts w:eastAsia="Calibri" w:cs="Times New Roman"/>
          <w:szCs w:val="28"/>
        </w:rPr>
        <w:t>Силинка</w:t>
      </w:r>
      <w:proofErr w:type="spellEnd"/>
      <w:r w:rsidRPr="009F794F">
        <w:rPr>
          <w:rFonts w:eastAsia="Calibri" w:cs="Times New Roman"/>
          <w:szCs w:val="28"/>
        </w:rPr>
        <w:t xml:space="preserve"> используют грунт с мусором</w:t>
      </w:r>
      <w:r>
        <w:rPr>
          <w:rFonts w:eastAsia="Calibri" w:cs="Times New Roman"/>
          <w:szCs w:val="28"/>
        </w:rPr>
        <w:t>»</w:t>
      </w:r>
      <w:r w:rsidRPr="009F794F">
        <w:rPr>
          <w:rFonts w:eastAsia="Calibri" w:cs="Times New Roman"/>
          <w:szCs w:val="28"/>
        </w:rPr>
        <w:t xml:space="preserve">, проведены надзорные мероприятия в отношении </w:t>
      </w:r>
      <w:r w:rsidRPr="009F794F">
        <w:rPr>
          <w:rFonts w:cs="Times New Roman"/>
          <w:szCs w:val="28"/>
        </w:rPr>
        <w:t>Акционерн</w:t>
      </w:r>
      <w:r>
        <w:rPr>
          <w:rFonts w:cs="Times New Roman"/>
          <w:szCs w:val="28"/>
        </w:rPr>
        <w:t>ого</w:t>
      </w:r>
      <w:r w:rsidRPr="009F794F">
        <w:rPr>
          <w:rFonts w:cs="Times New Roman"/>
          <w:szCs w:val="28"/>
        </w:rPr>
        <w:t xml:space="preserve"> обществ</w:t>
      </w:r>
      <w:r>
        <w:rPr>
          <w:rFonts w:cs="Times New Roman"/>
          <w:szCs w:val="28"/>
        </w:rPr>
        <w:t>а</w:t>
      </w:r>
      <w:r w:rsidRPr="009F794F">
        <w:rPr>
          <w:rFonts w:cs="Times New Roman"/>
          <w:szCs w:val="28"/>
        </w:rPr>
        <w:t xml:space="preserve"> «Уральская энергетическая строительная компания» (далее – АО «УЭСК», Общество)</w:t>
      </w:r>
      <w:r w:rsidRPr="009F794F">
        <w:rPr>
          <w:rFonts w:eastAsia="Calibri" w:cs="Times New Roman"/>
          <w:szCs w:val="28"/>
        </w:rPr>
        <w:t xml:space="preserve"> по исполнению законодательства об отходах производства и потребления, об охране вод при выполнении работ по строительству объекта капитального строительства «Инженерная защита территории г. Комсомольска-на-Амуре Хабаровского края. </w:t>
      </w:r>
      <w:r w:rsidRPr="009F794F">
        <w:rPr>
          <w:rFonts w:eastAsia="Calibri" w:cs="Times New Roman"/>
          <w:szCs w:val="28"/>
          <w:lang w:val="en-US"/>
        </w:rPr>
        <w:t>III</w:t>
      </w:r>
      <w:r w:rsidRPr="009F794F">
        <w:rPr>
          <w:rFonts w:eastAsia="Calibri" w:cs="Times New Roman"/>
          <w:szCs w:val="28"/>
        </w:rPr>
        <w:t xml:space="preserve"> этап. Инженерная защита правого берега р. </w:t>
      </w:r>
      <w:proofErr w:type="spellStart"/>
      <w:r w:rsidRPr="009F794F">
        <w:rPr>
          <w:rFonts w:eastAsia="Calibri" w:cs="Times New Roman"/>
          <w:szCs w:val="28"/>
        </w:rPr>
        <w:t>Силинка</w:t>
      </w:r>
      <w:proofErr w:type="spellEnd"/>
      <w:r w:rsidRPr="009F794F">
        <w:rPr>
          <w:rFonts w:eastAsia="Calibri" w:cs="Times New Roman"/>
          <w:szCs w:val="28"/>
        </w:rPr>
        <w:t>», по результатам которой установлено следующее.</w:t>
      </w:r>
    </w:p>
    <w:p w:rsidR="00503166" w:rsidRPr="0031130F" w:rsidRDefault="00503166" w:rsidP="0050316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30F">
        <w:rPr>
          <w:rFonts w:ascii="Times New Roman" w:hAnsi="Times New Roman" w:cs="Times New Roman"/>
          <w:sz w:val="28"/>
          <w:szCs w:val="28"/>
        </w:rPr>
        <w:t>11.12.2023 Общество при проведении строительных работ в нарушение ст. 51 Федерального закона от 10.01.2002 № 7-ФЗ «Об охране окружающей среды»,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30F">
        <w:rPr>
          <w:rFonts w:ascii="Times New Roman" w:hAnsi="Times New Roman" w:cs="Times New Roman"/>
          <w:sz w:val="28"/>
          <w:szCs w:val="28"/>
        </w:rPr>
        <w:t xml:space="preserve">ч. 1,6 ст. 56, п. 2 ч. 15 ст. 65 Водного Кодекса РФ для отсыпки технологической дороги в реке </w:t>
      </w:r>
      <w:proofErr w:type="spellStart"/>
      <w:r w:rsidRPr="0031130F">
        <w:rPr>
          <w:rFonts w:ascii="Times New Roman" w:hAnsi="Times New Roman" w:cs="Times New Roman"/>
          <w:sz w:val="28"/>
          <w:szCs w:val="28"/>
        </w:rPr>
        <w:t>Силинка</w:t>
      </w:r>
      <w:proofErr w:type="spellEnd"/>
      <w:r w:rsidRPr="0031130F">
        <w:rPr>
          <w:rFonts w:ascii="Times New Roman" w:hAnsi="Times New Roman" w:cs="Times New Roman"/>
          <w:sz w:val="28"/>
          <w:szCs w:val="28"/>
        </w:rPr>
        <w:t xml:space="preserve"> допустило использование грунта с наличием в нём отходов в виде пластиковых пакетов, бумаги и пластиковых бутылок.</w:t>
      </w:r>
    </w:p>
    <w:p w:rsidR="00503166" w:rsidRDefault="00503166" w:rsidP="0050316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устранения данных нарушений</w:t>
      </w:r>
      <w:r w:rsidRPr="0031130F">
        <w:rPr>
          <w:rFonts w:cs="Times New Roman"/>
          <w:szCs w:val="28"/>
        </w:rPr>
        <w:t xml:space="preserve"> законодательства природоохранным прокурором 26.12.2023 генерально</w:t>
      </w:r>
      <w:bookmarkStart w:id="0" w:name="_GoBack"/>
      <w:bookmarkEnd w:id="0"/>
      <w:r w:rsidRPr="0031130F">
        <w:rPr>
          <w:rFonts w:cs="Times New Roman"/>
          <w:szCs w:val="28"/>
        </w:rPr>
        <w:t>му директору АО «УЭСК» внесено представление</w:t>
      </w:r>
      <w:r>
        <w:rPr>
          <w:rFonts w:cs="Times New Roman"/>
          <w:szCs w:val="28"/>
        </w:rPr>
        <w:t xml:space="preserve">, которое рассмотрено 22.01.2024, нарушения закона устранен путем очистки грунта от отходов 11.12.2023 и установкой </w:t>
      </w:r>
      <w:r w:rsidR="001D2A9D">
        <w:rPr>
          <w:rFonts w:cs="Times New Roman"/>
          <w:szCs w:val="28"/>
        </w:rPr>
        <w:t>ограждения склада грунта для исключения попадания в него отходов. Усилен операционный контроль за качеством применяемых материалов. За допущенные нарушения закона к дисциплинарной ответственности привлечен руководитель проекта по строительству Инженерной защиты.</w:t>
      </w:r>
    </w:p>
    <w:p w:rsidR="001D2A9D" w:rsidRDefault="001D2A9D" w:rsidP="0050316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12.02.2024 природоохранным прокурором в отношении должностного и юридического лиц </w:t>
      </w:r>
      <w:r w:rsidRPr="009F794F">
        <w:rPr>
          <w:rFonts w:cs="Times New Roman"/>
          <w:szCs w:val="28"/>
        </w:rPr>
        <w:t>АО «УЭСК»</w:t>
      </w:r>
      <w:r>
        <w:rPr>
          <w:rFonts w:cs="Times New Roman"/>
          <w:szCs w:val="28"/>
        </w:rPr>
        <w:t xml:space="preserve"> вынесены постановления о возбуждении дел об административном правонарушении по ч. 4 ст. 8.13 КоАП РФ – загрязнение водного объекта и направлены на рассмотрение в </w:t>
      </w:r>
      <w:r w:rsidRPr="009F794F">
        <w:rPr>
          <w:rFonts w:cs="Times New Roman"/>
          <w:szCs w:val="28"/>
        </w:rPr>
        <w:t>Приамурское межрегиональное управление Федеральной службы по надзору в сфере природопользования</w:t>
      </w:r>
      <w:r>
        <w:rPr>
          <w:rFonts w:cs="Times New Roman"/>
          <w:szCs w:val="28"/>
        </w:rPr>
        <w:t>.</w:t>
      </w:r>
    </w:p>
    <w:p w:rsidR="00D502CF" w:rsidRPr="00D502CF" w:rsidRDefault="001D2A9D" w:rsidP="00F74F23">
      <w:pPr>
        <w:ind w:firstLine="709"/>
      </w:pPr>
      <w:r>
        <w:rPr>
          <w:rFonts w:cs="Times New Roman"/>
          <w:szCs w:val="28"/>
        </w:rPr>
        <w:lastRenderedPageBreak/>
        <w:t xml:space="preserve">Вопрос </w:t>
      </w:r>
      <w:r w:rsidRPr="001D2A9D">
        <w:rPr>
          <w:rFonts w:cs="Times New Roman"/>
          <w:szCs w:val="28"/>
        </w:rPr>
        <w:t>привлечения к административной ответственности</w:t>
      </w:r>
      <w:r>
        <w:rPr>
          <w:rFonts w:cs="Times New Roman"/>
          <w:szCs w:val="28"/>
        </w:rPr>
        <w:t xml:space="preserve"> </w:t>
      </w:r>
      <w:r w:rsidR="00F74F23">
        <w:rPr>
          <w:rFonts w:cs="Times New Roman"/>
          <w:szCs w:val="28"/>
        </w:rPr>
        <w:t xml:space="preserve">виновных лиц </w:t>
      </w:r>
      <w:r w:rsidR="00F74F23" w:rsidRPr="009F794F">
        <w:rPr>
          <w:rFonts w:cs="Times New Roman"/>
          <w:szCs w:val="28"/>
        </w:rPr>
        <w:t>АО «УЭСК»</w:t>
      </w:r>
      <w:r w:rsidR="00F74F23">
        <w:rPr>
          <w:rFonts w:cs="Times New Roman"/>
          <w:szCs w:val="28"/>
        </w:rPr>
        <w:t xml:space="preserve"> находится на контроле природоохранной прокуратуры.</w:t>
      </w: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5279C" w:rsidRDefault="0055279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помощник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 w:rsidR="0055279C">
        <w:rPr>
          <w:rFonts w:eastAsia="Times New Roman" w:cs="Times New Roman"/>
          <w:szCs w:val="28"/>
          <w:lang w:eastAsia="ru-RU"/>
        </w:rPr>
        <w:t xml:space="preserve">        Е.Ф. Веселов</w:t>
      </w:r>
    </w:p>
    <w:sectPr w:rsidR="00567717" w:rsidRPr="001244DA" w:rsidSect="00F74F23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95E" w:rsidRDefault="0045795E" w:rsidP="00F74F23">
      <w:r>
        <w:separator/>
      </w:r>
    </w:p>
  </w:endnote>
  <w:endnote w:type="continuationSeparator" w:id="0">
    <w:p w:rsidR="0045795E" w:rsidRDefault="0045795E" w:rsidP="00F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95E" w:rsidRDefault="0045795E" w:rsidP="00F74F23">
      <w:r>
        <w:separator/>
      </w:r>
    </w:p>
  </w:footnote>
  <w:footnote w:type="continuationSeparator" w:id="0">
    <w:p w:rsidR="0045795E" w:rsidRDefault="0045795E" w:rsidP="00F7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05007"/>
      <w:docPartObj>
        <w:docPartGallery w:val="Page Numbers (Top of Page)"/>
        <w:docPartUnique/>
      </w:docPartObj>
    </w:sdtPr>
    <w:sdtContent>
      <w:p w:rsidR="00F74F23" w:rsidRDefault="00F74F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4F23" w:rsidRDefault="00F74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27"/>
    <w:rsid w:val="000213BF"/>
    <w:rsid w:val="00043C9D"/>
    <w:rsid w:val="001244DA"/>
    <w:rsid w:val="00127F2F"/>
    <w:rsid w:val="00154948"/>
    <w:rsid w:val="001618AC"/>
    <w:rsid w:val="001B0A53"/>
    <w:rsid w:val="001D2A9D"/>
    <w:rsid w:val="002214DF"/>
    <w:rsid w:val="0029009E"/>
    <w:rsid w:val="00377A76"/>
    <w:rsid w:val="00396580"/>
    <w:rsid w:val="003C1071"/>
    <w:rsid w:val="003E485E"/>
    <w:rsid w:val="0045795E"/>
    <w:rsid w:val="004C7AC9"/>
    <w:rsid w:val="00503166"/>
    <w:rsid w:val="00534C3F"/>
    <w:rsid w:val="0055279C"/>
    <w:rsid w:val="00556E16"/>
    <w:rsid w:val="00567717"/>
    <w:rsid w:val="006670EF"/>
    <w:rsid w:val="006F5905"/>
    <w:rsid w:val="0072615C"/>
    <w:rsid w:val="00742D3C"/>
    <w:rsid w:val="007F3B66"/>
    <w:rsid w:val="008655B9"/>
    <w:rsid w:val="008B22F3"/>
    <w:rsid w:val="009147A2"/>
    <w:rsid w:val="00950B5B"/>
    <w:rsid w:val="009D6D03"/>
    <w:rsid w:val="00A8566F"/>
    <w:rsid w:val="00A97CD7"/>
    <w:rsid w:val="00C15427"/>
    <w:rsid w:val="00C40B69"/>
    <w:rsid w:val="00CB1A8F"/>
    <w:rsid w:val="00CB23BD"/>
    <w:rsid w:val="00D502CF"/>
    <w:rsid w:val="00D929EF"/>
    <w:rsid w:val="00DE10B9"/>
    <w:rsid w:val="00E01380"/>
    <w:rsid w:val="00E97FCC"/>
    <w:rsid w:val="00EE4EA9"/>
    <w:rsid w:val="00F74F23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2A98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50316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03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4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F23"/>
  </w:style>
  <w:style w:type="paragraph" w:styleId="a5">
    <w:name w:val="footer"/>
    <w:basedOn w:val="a"/>
    <w:link w:val="a6"/>
    <w:uiPriority w:val="99"/>
    <w:unhideWhenUsed/>
    <w:rsid w:val="00F74F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Веселов Евгений Фёдорович</cp:lastModifiedBy>
  <cp:revision>3</cp:revision>
  <cp:lastPrinted>2022-09-12T05:44:00Z</cp:lastPrinted>
  <dcterms:created xsi:type="dcterms:W3CDTF">2023-10-12T07:43:00Z</dcterms:created>
  <dcterms:modified xsi:type="dcterms:W3CDTF">2024-02-12T23:18:00Z</dcterms:modified>
</cp:coreProperties>
</file>