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73E" w:rsidRPr="003122F2" w:rsidRDefault="002E573E" w:rsidP="002E573E">
      <w:pPr>
        <w:jc w:val="center"/>
        <w:rPr>
          <w:sz w:val="96"/>
          <w:szCs w:val="96"/>
        </w:rPr>
      </w:pPr>
      <w:r>
        <w:rPr>
          <w:noProof/>
          <w:sz w:val="96"/>
          <w:szCs w:val="96"/>
        </w:rPr>
        <w:drawing>
          <wp:inline distT="0" distB="0" distL="0" distR="0">
            <wp:extent cx="390525" cy="533400"/>
            <wp:effectExtent l="19050" t="0" r="9525" b="0"/>
            <wp:docPr id="1" name="Рисунок 1" descr="HAB_G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AB_GER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73E" w:rsidRPr="00816614" w:rsidRDefault="002E573E" w:rsidP="002E573E">
      <w:pPr>
        <w:jc w:val="center"/>
        <w:rPr>
          <w:sz w:val="32"/>
        </w:rPr>
      </w:pPr>
    </w:p>
    <w:p w:rsidR="002E573E" w:rsidRPr="00816614" w:rsidRDefault="002E573E" w:rsidP="002E573E">
      <w:pPr>
        <w:jc w:val="center"/>
        <w:rPr>
          <w:b/>
          <w:sz w:val="28"/>
        </w:rPr>
      </w:pPr>
      <w:r w:rsidRPr="00816614">
        <w:rPr>
          <w:b/>
          <w:sz w:val="28"/>
        </w:rPr>
        <w:t>АДМИНИСТРАЦИЯ</w:t>
      </w:r>
    </w:p>
    <w:p w:rsidR="002E573E" w:rsidRPr="00816614" w:rsidRDefault="002E573E" w:rsidP="002E573E">
      <w:pPr>
        <w:jc w:val="center"/>
        <w:rPr>
          <w:b/>
          <w:sz w:val="28"/>
        </w:rPr>
      </w:pPr>
      <w:r w:rsidRPr="00816614">
        <w:rPr>
          <w:b/>
          <w:sz w:val="28"/>
        </w:rPr>
        <w:t>ЧЕКУНДИНСКОГО  СЕЛЬСКОГО  ПОСЕЛЕНИЯ</w:t>
      </w:r>
    </w:p>
    <w:p w:rsidR="002E573E" w:rsidRPr="00816614" w:rsidRDefault="002E573E" w:rsidP="002E573E">
      <w:pPr>
        <w:jc w:val="center"/>
        <w:rPr>
          <w:b/>
          <w:sz w:val="28"/>
        </w:rPr>
      </w:pPr>
      <w:r w:rsidRPr="00816614">
        <w:rPr>
          <w:b/>
          <w:sz w:val="28"/>
        </w:rPr>
        <w:t>Верхнебуреинского муниципального района</w:t>
      </w:r>
    </w:p>
    <w:p w:rsidR="002E573E" w:rsidRPr="00816614" w:rsidRDefault="002E573E" w:rsidP="002E573E">
      <w:pPr>
        <w:jc w:val="center"/>
        <w:rPr>
          <w:b/>
          <w:sz w:val="28"/>
        </w:rPr>
      </w:pPr>
      <w:r w:rsidRPr="00816614">
        <w:rPr>
          <w:b/>
          <w:sz w:val="28"/>
        </w:rPr>
        <w:t>Хабаровского края</w:t>
      </w:r>
    </w:p>
    <w:p w:rsidR="002E573E" w:rsidRPr="00816614" w:rsidRDefault="002E573E" w:rsidP="002E573E">
      <w:pPr>
        <w:jc w:val="center"/>
        <w:rPr>
          <w:b/>
          <w:sz w:val="28"/>
        </w:rPr>
      </w:pPr>
    </w:p>
    <w:p w:rsidR="002E573E" w:rsidRPr="00816614" w:rsidRDefault="002E573E" w:rsidP="002E573E">
      <w:pPr>
        <w:jc w:val="center"/>
        <w:rPr>
          <w:b/>
          <w:sz w:val="32"/>
        </w:rPr>
      </w:pPr>
      <w:r w:rsidRPr="00816614">
        <w:rPr>
          <w:b/>
          <w:sz w:val="32"/>
        </w:rPr>
        <w:t>ПОСТАНОВЛЕНИЕ</w:t>
      </w:r>
    </w:p>
    <w:p w:rsidR="002E573E" w:rsidRDefault="002E573E" w:rsidP="002E573E">
      <w:pPr>
        <w:jc w:val="center"/>
      </w:pPr>
    </w:p>
    <w:p w:rsidR="002E573E" w:rsidRDefault="002E573E" w:rsidP="002E573E"/>
    <w:p w:rsidR="00923AE0" w:rsidRPr="002E573E" w:rsidRDefault="002E573E" w:rsidP="002E573E">
      <w:pPr>
        <w:tabs>
          <w:tab w:val="left" w:pos="1395"/>
        </w:tabs>
      </w:pPr>
      <w:r>
        <w:t xml:space="preserve">     </w:t>
      </w:r>
    </w:p>
    <w:p w:rsidR="00923AE0" w:rsidRPr="00873875" w:rsidRDefault="00553343">
      <w:pPr>
        <w:shd w:val="clear" w:color="auto" w:fill="FFFFFF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01.10</w:t>
      </w:r>
      <w:r w:rsidR="00C6430C" w:rsidRPr="00873875">
        <w:rPr>
          <w:bCs/>
          <w:sz w:val="28"/>
          <w:szCs w:val="28"/>
          <w:u w:val="single"/>
        </w:rPr>
        <w:t>.201</w:t>
      </w:r>
      <w:r>
        <w:rPr>
          <w:bCs/>
          <w:sz w:val="28"/>
          <w:szCs w:val="28"/>
          <w:u w:val="single"/>
        </w:rPr>
        <w:t>8</w:t>
      </w:r>
      <w:r w:rsidR="00C6430C" w:rsidRPr="00873875">
        <w:rPr>
          <w:bCs/>
          <w:sz w:val="28"/>
          <w:szCs w:val="28"/>
          <w:u w:val="single"/>
        </w:rPr>
        <w:t xml:space="preserve"> № </w:t>
      </w:r>
      <w:r>
        <w:rPr>
          <w:bCs/>
          <w:sz w:val="28"/>
          <w:szCs w:val="28"/>
          <w:u w:val="single"/>
        </w:rPr>
        <w:t>30</w:t>
      </w:r>
    </w:p>
    <w:p w:rsidR="00923AE0" w:rsidRPr="00873875" w:rsidRDefault="002E573E">
      <w:pPr>
        <w:jc w:val="both"/>
        <w:rPr>
          <w:color w:val="000000"/>
          <w:sz w:val="28"/>
          <w:szCs w:val="28"/>
        </w:rPr>
      </w:pPr>
      <w:r w:rsidRPr="00873875">
        <w:rPr>
          <w:bCs/>
          <w:sz w:val="28"/>
          <w:szCs w:val="28"/>
        </w:rPr>
        <w:t xml:space="preserve">    с</w:t>
      </w:r>
      <w:r w:rsidR="007C0ED7" w:rsidRPr="00873875">
        <w:rPr>
          <w:bCs/>
          <w:sz w:val="28"/>
          <w:szCs w:val="28"/>
        </w:rPr>
        <w:t>.Чекунда</w:t>
      </w:r>
    </w:p>
    <w:p w:rsidR="00923AE0" w:rsidRDefault="00923AE0">
      <w:pPr>
        <w:jc w:val="both"/>
        <w:rPr>
          <w:color w:val="000000"/>
          <w:sz w:val="26"/>
          <w:szCs w:val="26"/>
        </w:rPr>
      </w:pPr>
    </w:p>
    <w:p w:rsidR="00923AE0" w:rsidRDefault="00923AE0">
      <w:pPr>
        <w:jc w:val="both"/>
        <w:rPr>
          <w:color w:val="000000"/>
          <w:sz w:val="26"/>
          <w:szCs w:val="26"/>
        </w:rPr>
      </w:pPr>
    </w:p>
    <w:p w:rsidR="00B47106" w:rsidRDefault="00B47106" w:rsidP="00DE5637">
      <w:pPr>
        <w:pStyle w:val="ConsPlusTitle"/>
        <w:widowControl/>
        <w:jc w:val="both"/>
        <w:rPr>
          <w:b w:val="0"/>
          <w:sz w:val="26"/>
          <w:szCs w:val="26"/>
          <w:highlight w:val="yellow"/>
        </w:rPr>
      </w:pPr>
    </w:p>
    <w:p w:rsidR="00923AE0" w:rsidRPr="002E573E" w:rsidRDefault="00D9265A" w:rsidP="00046062">
      <w:pPr>
        <w:pStyle w:val="ConsPlusTitle"/>
        <w:widowControl/>
        <w:spacing w:line="240" w:lineRule="exac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утверждении Плана устранения невостребованных и неэффективных льгот (пониженных ставок) по земельному налогу</w:t>
      </w:r>
    </w:p>
    <w:p w:rsidR="00923AE0" w:rsidRPr="002E573E" w:rsidRDefault="00923AE0">
      <w:pPr>
        <w:autoSpaceDE w:val="0"/>
        <w:autoSpaceDN w:val="0"/>
        <w:adjustRightInd w:val="0"/>
        <w:rPr>
          <w:sz w:val="26"/>
          <w:szCs w:val="26"/>
        </w:rPr>
      </w:pPr>
      <w:bookmarkStart w:id="0" w:name="_GoBack"/>
      <w:bookmarkEnd w:id="0"/>
    </w:p>
    <w:p w:rsidR="00923AE0" w:rsidRPr="00DE5637" w:rsidRDefault="00923AE0" w:rsidP="00DE563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23AE0" w:rsidRPr="00DE5637" w:rsidRDefault="00873875" w:rsidP="00DE5637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D9265A">
        <w:rPr>
          <w:sz w:val="28"/>
          <w:szCs w:val="28"/>
        </w:rPr>
        <w:t xml:space="preserve">письмом администрации Верхнебуреинского муниципального района </w:t>
      </w:r>
      <w:r w:rsidR="00C6430C" w:rsidRPr="00DE5637">
        <w:rPr>
          <w:sz w:val="28"/>
          <w:szCs w:val="28"/>
        </w:rPr>
        <w:t xml:space="preserve">от </w:t>
      </w:r>
      <w:r w:rsidR="00D9265A">
        <w:rPr>
          <w:sz w:val="28"/>
          <w:szCs w:val="28"/>
        </w:rPr>
        <w:t>27</w:t>
      </w:r>
      <w:r w:rsidR="00F96BBD" w:rsidRPr="00DE5637">
        <w:rPr>
          <w:sz w:val="28"/>
          <w:szCs w:val="28"/>
        </w:rPr>
        <w:t>.04.</w:t>
      </w:r>
      <w:r w:rsidR="00C6430C" w:rsidRPr="00DE5637">
        <w:rPr>
          <w:sz w:val="28"/>
          <w:szCs w:val="28"/>
        </w:rPr>
        <w:t xml:space="preserve">2017 г. № </w:t>
      </w:r>
      <w:r w:rsidR="00D9265A">
        <w:rPr>
          <w:sz w:val="28"/>
          <w:szCs w:val="28"/>
        </w:rPr>
        <w:t>01-20-1960</w:t>
      </w:r>
      <w:r w:rsidR="00C6430C" w:rsidRPr="00DE5637">
        <w:rPr>
          <w:sz w:val="28"/>
          <w:szCs w:val="28"/>
        </w:rPr>
        <w:t xml:space="preserve"> «</w:t>
      </w:r>
      <w:r w:rsidR="00D9265A">
        <w:rPr>
          <w:sz w:val="28"/>
          <w:szCs w:val="28"/>
        </w:rPr>
        <w:t>Об устранении невостребованных и неэффективных льгот (пониженных ставок) по земельному налогу»,</w:t>
      </w:r>
      <w:r w:rsidR="008A788A" w:rsidRPr="00DE5637">
        <w:rPr>
          <w:sz w:val="28"/>
          <w:szCs w:val="28"/>
        </w:rPr>
        <w:t xml:space="preserve"> администрация </w:t>
      </w:r>
      <w:r w:rsidR="002E573E">
        <w:rPr>
          <w:sz w:val="28"/>
          <w:szCs w:val="28"/>
        </w:rPr>
        <w:t xml:space="preserve">Чекундинского </w:t>
      </w:r>
      <w:r w:rsidR="008A788A" w:rsidRPr="00DE5637">
        <w:rPr>
          <w:sz w:val="28"/>
          <w:szCs w:val="28"/>
        </w:rPr>
        <w:t>сельского поселения</w:t>
      </w:r>
    </w:p>
    <w:p w:rsidR="00923AE0" w:rsidRPr="00DE5637" w:rsidRDefault="00C6430C" w:rsidP="00DE5637">
      <w:pPr>
        <w:jc w:val="both"/>
        <w:rPr>
          <w:color w:val="000000"/>
          <w:sz w:val="28"/>
          <w:szCs w:val="28"/>
        </w:rPr>
      </w:pPr>
      <w:r w:rsidRPr="00DE5637">
        <w:rPr>
          <w:color w:val="000000"/>
          <w:sz w:val="28"/>
          <w:szCs w:val="28"/>
        </w:rPr>
        <w:t>ПОСТАНОВЛЯЕТ:</w:t>
      </w:r>
    </w:p>
    <w:p w:rsidR="00304482" w:rsidRPr="007B0C47" w:rsidRDefault="00C6430C" w:rsidP="007B0C47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7B0C47">
        <w:rPr>
          <w:rFonts w:ascii="Times New Roman" w:hAnsi="Times New Roman"/>
          <w:color w:val="000000"/>
          <w:sz w:val="28"/>
          <w:szCs w:val="28"/>
        </w:rPr>
        <w:t>1</w:t>
      </w:r>
      <w:r w:rsidR="00304482" w:rsidRPr="007B0C47">
        <w:rPr>
          <w:rFonts w:ascii="Times New Roman" w:hAnsi="Times New Roman"/>
          <w:sz w:val="28"/>
          <w:szCs w:val="28"/>
        </w:rPr>
        <w:t xml:space="preserve">. </w:t>
      </w:r>
      <w:r w:rsidR="00D9265A" w:rsidRPr="007B0C47">
        <w:rPr>
          <w:rFonts w:ascii="Times New Roman" w:hAnsi="Times New Roman"/>
          <w:sz w:val="28"/>
          <w:szCs w:val="28"/>
        </w:rPr>
        <w:t>Утвердить План</w:t>
      </w:r>
      <w:r w:rsidR="007B0C47" w:rsidRPr="007B0C47">
        <w:rPr>
          <w:rFonts w:ascii="Times New Roman" w:hAnsi="Times New Roman"/>
          <w:sz w:val="28"/>
          <w:szCs w:val="28"/>
        </w:rPr>
        <w:t xml:space="preserve"> </w:t>
      </w:r>
      <w:r w:rsidR="007B0C47">
        <w:rPr>
          <w:rFonts w:ascii="Times New Roman" w:hAnsi="Times New Roman"/>
          <w:sz w:val="28"/>
          <w:szCs w:val="28"/>
        </w:rPr>
        <w:t>Чекундинского сельского поселения Верхнебуреинского муниципального района по устранению с 01.01.201</w:t>
      </w:r>
      <w:r w:rsidR="00553343">
        <w:rPr>
          <w:rFonts w:ascii="Times New Roman" w:hAnsi="Times New Roman"/>
          <w:sz w:val="28"/>
          <w:szCs w:val="28"/>
        </w:rPr>
        <w:t>9</w:t>
      </w:r>
      <w:r w:rsidR="007B0C47">
        <w:rPr>
          <w:rFonts w:ascii="Times New Roman" w:hAnsi="Times New Roman"/>
          <w:sz w:val="28"/>
          <w:szCs w:val="28"/>
        </w:rPr>
        <w:t xml:space="preserve"> г. неэффективных налоговых льгот, и оптимизации налоговых льгот (пониженных ставок) по земельному налогу.</w:t>
      </w:r>
    </w:p>
    <w:p w:rsidR="00923AE0" w:rsidRPr="00B47106" w:rsidRDefault="00304482" w:rsidP="00DE563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6430C" w:rsidRPr="00DE5637">
        <w:rPr>
          <w:color w:val="000000"/>
          <w:sz w:val="28"/>
          <w:szCs w:val="28"/>
        </w:rPr>
        <w:t xml:space="preserve">. Контроль за исполнением настоящего постановления </w:t>
      </w:r>
      <w:r w:rsidR="00DE5637" w:rsidRPr="00B47106">
        <w:rPr>
          <w:sz w:val="28"/>
          <w:szCs w:val="28"/>
        </w:rPr>
        <w:t>оставляю за собой</w:t>
      </w:r>
    </w:p>
    <w:p w:rsidR="00923AE0" w:rsidRPr="00DE5637" w:rsidRDefault="00C6430C" w:rsidP="00DE5637">
      <w:pPr>
        <w:ind w:firstLine="708"/>
        <w:jc w:val="both"/>
        <w:rPr>
          <w:color w:val="000000"/>
          <w:sz w:val="28"/>
          <w:szCs w:val="28"/>
        </w:rPr>
      </w:pPr>
      <w:r w:rsidRPr="00DE5637">
        <w:rPr>
          <w:color w:val="000000"/>
          <w:sz w:val="28"/>
          <w:szCs w:val="28"/>
        </w:rPr>
        <w:t>4. Настоящее постановление вступает в силу после его опубликования и обнародования.</w:t>
      </w:r>
    </w:p>
    <w:p w:rsidR="00923AE0" w:rsidRPr="00DE5637" w:rsidRDefault="00923AE0" w:rsidP="00DE5637">
      <w:pPr>
        <w:jc w:val="both"/>
        <w:rPr>
          <w:color w:val="000000"/>
          <w:sz w:val="28"/>
          <w:szCs w:val="28"/>
        </w:rPr>
      </w:pPr>
    </w:p>
    <w:p w:rsidR="00923AE0" w:rsidRPr="00DE5637" w:rsidRDefault="00923AE0" w:rsidP="00DE5637">
      <w:pPr>
        <w:jc w:val="both"/>
        <w:rPr>
          <w:color w:val="000000"/>
          <w:sz w:val="28"/>
          <w:szCs w:val="28"/>
        </w:rPr>
      </w:pPr>
    </w:p>
    <w:p w:rsidR="00923AE0" w:rsidRPr="00DE5637" w:rsidRDefault="00923AE0" w:rsidP="00DE5637">
      <w:pPr>
        <w:jc w:val="both"/>
        <w:rPr>
          <w:color w:val="000000"/>
          <w:sz w:val="28"/>
          <w:szCs w:val="28"/>
        </w:rPr>
      </w:pPr>
    </w:p>
    <w:p w:rsidR="00923AE0" w:rsidRDefault="002E573E" w:rsidP="00DE563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</w:t>
      </w:r>
      <w:r w:rsidR="00553343">
        <w:rPr>
          <w:color w:val="000000"/>
          <w:sz w:val="28"/>
          <w:szCs w:val="28"/>
        </w:rPr>
        <w:t>А.И. Зацемирный</w:t>
      </w:r>
    </w:p>
    <w:p w:rsidR="007B0C47" w:rsidRDefault="007B0C47" w:rsidP="00DE5637">
      <w:pPr>
        <w:jc w:val="both"/>
        <w:rPr>
          <w:color w:val="000000"/>
          <w:sz w:val="28"/>
          <w:szCs w:val="28"/>
        </w:rPr>
      </w:pPr>
    </w:p>
    <w:p w:rsidR="007B0C47" w:rsidRDefault="007B0C47" w:rsidP="00DE5637">
      <w:pPr>
        <w:jc w:val="both"/>
        <w:rPr>
          <w:color w:val="000000"/>
          <w:sz w:val="28"/>
          <w:szCs w:val="28"/>
        </w:rPr>
      </w:pPr>
    </w:p>
    <w:p w:rsidR="007B0C47" w:rsidRDefault="007B0C47" w:rsidP="00DE5637">
      <w:pPr>
        <w:jc w:val="both"/>
        <w:rPr>
          <w:color w:val="000000"/>
          <w:sz w:val="28"/>
          <w:szCs w:val="28"/>
        </w:rPr>
      </w:pPr>
    </w:p>
    <w:p w:rsidR="007B0C47" w:rsidRDefault="007B0C47" w:rsidP="00DE5637">
      <w:pPr>
        <w:jc w:val="both"/>
        <w:rPr>
          <w:color w:val="000000"/>
          <w:sz w:val="28"/>
          <w:szCs w:val="28"/>
        </w:rPr>
      </w:pPr>
    </w:p>
    <w:p w:rsidR="007B0C47" w:rsidRDefault="007B0C47" w:rsidP="00DE5637">
      <w:pPr>
        <w:jc w:val="both"/>
        <w:rPr>
          <w:color w:val="000000"/>
          <w:sz w:val="28"/>
          <w:szCs w:val="28"/>
        </w:rPr>
      </w:pPr>
    </w:p>
    <w:p w:rsidR="007B0C47" w:rsidRDefault="007B0C47" w:rsidP="00DE5637">
      <w:pPr>
        <w:jc w:val="both"/>
        <w:rPr>
          <w:color w:val="000000"/>
          <w:sz w:val="28"/>
          <w:szCs w:val="28"/>
        </w:rPr>
      </w:pPr>
    </w:p>
    <w:p w:rsidR="007B0C47" w:rsidRDefault="007B0C47" w:rsidP="00DE5637">
      <w:pPr>
        <w:jc w:val="both"/>
        <w:rPr>
          <w:color w:val="000000"/>
          <w:sz w:val="28"/>
          <w:szCs w:val="28"/>
        </w:rPr>
      </w:pPr>
    </w:p>
    <w:tbl>
      <w:tblPr>
        <w:tblStyle w:val="af4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278"/>
      </w:tblGrid>
      <w:tr w:rsidR="00873875" w:rsidTr="00873875">
        <w:trPr>
          <w:trHeight w:val="1322"/>
        </w:trPr>
        <w:tc>
          <w:tcPr>
            <w:tcW w:w="4503" w:type="dxa"/>
          </w:tcPr>
          <w:p w:rsidR="00873875" w:rsidRDefault="00873875" w:rsidP="003820F8">
            <w:pPr>
              <w:pStyle w:val="ConsPlusTitle"/>
              <w:jc w:val="right"/>
              <w:rPr>
                <w:b w:val="0"/>
              </w:rPr>
            </w:pPr>
          </w:p>
        </w:tc>
        <w:tc>
          <w:tcPr>
            <w:tcW w:w="5278" w:type="dxa"/>
          </w:tcPr>
          <w:p w:rsidR="00873875" w:rsidRPr="008A68EF" w:rsidRDefault="00873875" w:rsidP="003820F8">
            <w:pPr>
              <w:pStyle w:val="ConsPlusTitle"/>
              <w:spacing w:line="240" w:lineRule="exact"/>
              <w:jc w:val="center"/>
              <w:rPr>
                <w:b w:val="0"/>
                <w:sz w:val="28"/>
                <w:szCs w:val="28"/>
              </w:rPr>
            </w:pPr>
            <w:r w:rsidRPr="008A68EF">
              <w:rPr>
                <w:b w:val="0"/>
                <w:sz w:val="28"/>
                <w:szCs w:val="28"/>
              </w:rPr>
              <w:t>УТВЕРЖДЕН</w:t>
            </w:r>
          </w:p>
          <w:p w:rsidR="00873875" w:rsidRDefault="00873875" w:rsidP="00553343">
            <w:pPr>
              <w:pStyle w:val="ConsPlusTitle"/>
              <w:spacing w:line="240" w:lineRule="exact"/>
              <w:jc w:val="center"/>
              <w:rPr>
                <w:b w:val="0"/>
              </w:rPr>
            </w:pPr>
            <w:r w:rsidRPr="008A68EF">
              <w:rPr>
                <w:b w:val="0"/>
                <w:sz w:val="28"/>
                <w:szCs w:val="28"/>
              </w:rPr>
              <w:t>Постановлением</w:t>
            </w:r>
            <w:r>
              <w:rPr>
                <w:b w:val="0"/>
                <w:sz w:val="28"/>
                <w:szCs w:val="28"/>
              </w:rPr>
              <w:t xml:space="preserve">  </w:t>
            </w:r>
            <w:r w:rsidRPr="008A68EF">
              <w:rPr>
                <w:b w:val="0"/>
                <w:sz w:val="28"/>
                <w:szCs w:val="28"/>
              </w:rPr>
              <w:t xml:space="preserve">администрации </w:t>
            </w:r>
            <w:r>
              <w:rPr>
                <w:b w:val="0"/>
                <w:sz w:val="28"/>
                <w:szCs w:val="28"/>
              </w:rPr>
              <w:t xml:space="preserve">Чекундинского сельского поселения </w:t>
            </w:r>
            <w:r w:rsidRPr="008A68EF">
              <w:rPr>
                <w:b w:val="0"/>
                <w:sz w:val="28"/>
                <w:szCs w:val="28"/>
              </w:rPr>
              <w:t>от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553343">
              <w:rPr>
                <w:b w:val="0"/>
                <w:sz w:val="28"/>
                <w:szCs w:val="28"/>
              </w:rPr>
              <w:t>01</w:t>
            </w:r>
            <w:r>
              <w:rPr>
                <w:b w:val="0"/>
                <w:sz w:val="28"/>
                <w:szCs w:val="28"/>
              </w:rPr>
              <w:t>.</w:t>
            </w:r>
            <w:r w:rsidR="00553343">
              <w:rPr>
                <w:b w:val="0"/>
                <w:sz w:val="28"/>
                <w:szCs w:val="28"/>
              </w:rPr>
              <w:t>10</w:t>
            </w:r>
            <w:r>
              <w:rPr>
                <w:b w:val="0"/>
                <w:sz w:val="28"/>
                <w:szCs w:val="28"/>
              </w:rPr>
              <w:t>.201</w:t>
            </w:r>
            <w:r w:rsidR="00553343">
              <w:rPr>
                <w:b w:val="0"/>
                <w:sz w:val="28"/>
                <w:szCs w:val="28"/>
              </w:rPr>
              <w:t>8</w:t>
            </w:r>
            <w:r>
              <w:rPr>
                <w:b w:val="0"/>
                <w:sz w:val="28"/>
                <w:szCs w:val="28"/>
              </w:rPr>
              <w:t xml:space="preserve"> № </w:t>
            </w:r>
            <w:r w:rsidR="00553343">
              <w:rPr>
                <w:b w:val="0"/>
                <w:sz w:val="28"/>
                <w:szCs w:val="28"/>
              </w:rPr>
              <w:t>30</w:t>
            </w:r>
            <w:r w:rsidRPr="008A68EF">
              <w:rPr>
                <w:b w:val="0"/>
                <w:sz w:val="28"/>
                <w:szCs w:val="28"/>
              </w:rPr>
              <w:t>_______</w:t>
            </w:r>
          </w:p>
        </w:tc>
      </w:tr>
    </w:tbl>
    <w:p w:rsidR="00873875" w:rsidRDefault="00873875" w:rsidP="00873875">
      <w:pPr>
        <w:pStyle w:val="ConsPlusTitle"/>
        <w:jc w:val="center"/>
        <w:rPr>
          <w:sz w:val="28"/>
          <w:szCs w:val="28"/>
        </w:rPr>
      </w:pPr>
    </w:p>
    <w:p w:rsidR="00873875" w:rsidRPr="00824274" w:rsidRDefault="00873875" w:rsidP="00873875">
      <w:pPr>
        <w:pStyle w:val="ConsPlusTitle"/>
        <w:jc w:val="center"/>
      </w:pPr>
      <w:r w:rsidRPr="00824274">
        <w:t>ПЛАН</w:t>
      </w:r>
    </w:p>
    <w:p w:rsidR="00873875" w:rsidRDefault="00873875" w:rsidP="00873875">
      <w:pPr>
        <w:pStyle w:val="ConsPlusTitle"/>
        <w:jc w:val="center"/>
      </w:pPr>
      <w:r>
        <w:t>ЧЕКУНДИНСКОГО СЕЛЬСКОГО ПОСЕЛЕНИЯ ВЕРХНЕБУРЕИНСКОГО МУНИЦИПАЛЬНОГО</w:t>
      </w:r>
      <w:r w:rsidRPr="00824274">
        <w:t xml:space="preserve"> РАЙОНА ПО УСТРАНЕНИЮ С 01 ЯНВАРЯ 201</w:t>
      </w:r>
      <w:r w:rsidR="00553343">
        <w:t>9</w:t>
      </w:r>
      <w:r w:rsidRPr="00824274">
        <w:t xml:space="preserve"> Г. НЕЭФФЕКТИВНЫХ НАЛОГОВЫХ ЛЬГОТ, И ОПТИМИЗАЦИИ НАЛОГОВЫХ ЛЬГОТ (ПОНИЖЕННЫХ СТАВОК</w:t>
      </w:r>
      <w:r>
        <w:t>)</w:t>
      </w:r>
      <w:r w:rsidRPr="00824274">
        <w:t xml:space="preserve"> ПО </w:t>
      </w:r>
      <w:r>
        <w:t xml:space="preserve">ЗЕМЕЛЬНОМУ </w:t>
      </w:r>
      <w:r w:rsidRPr="00824274">
        <w:t>НАЛОГ</w:t>
      </w:r>
      <w:r>
        <w:t>У</w:t>
      </w:r>
    </w:p>
    <w:p w:rsidR="00873875" w:rsidRPr="003D1CBF" w:rsidRDefault="00873875" w:rsidP="00873875">
      <w:pPr>
        <w:pStyle w:val="ConsPlusTitle"/>
        <w:jc w:val="center"/>
        <w:rPr>
          <w:sz w:val="20"/>
        </w:rPr>
      </w:pPr>
      <w:r w:rsidRPr="00824274">
        <w:t xml:space="preserve"> 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"/>
        <w:gridCol w:w="5255"/>
        <w:gridCol w:w="1418"/>
        <w:gridCol w:w="2201"/>
      </w:tblGrid>
      <w:tr w:rsidR="00873875" w:rsidRPr="00824274" w:rsidTr="00553343">
        <w:trPr>
          <w:tblHeader/>
        </w:trPr>
        <w:tc>
          <w:tcPr>
            <w:tcW w:w="482" w:type="dxa"/>
            <w:vAlign w:val="center"/>
          </w:tcPr>
          <w:p w:rsidR="00873875" w:rsidRPr="00824274" w:rsidRDefault="00873875" w:rsidP="00382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274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255" w:type="dxa"/>
            <w:vAlign w:val="center"/>
          </w:tcPr>
          <w:p w:rsidR="00873875" w:rsidRPr="00824274" w:rsidRDefault="00873875" w:rsidP="00382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274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418" w:type="dxa"/>
            <w:vAlign w:val="center"/>
          </w:tcPr>
          <w:p w:rsidR="00873875" w:rsidRPr="00824274" w:rsidRDefault="00873875" w:rsidP="00382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274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201" w:type="dxa"/>
            <w:vAlign w:val="center"/>
          </w:tcPr>
          <w:p w:rsidR="00873875" w:rsidRPr="00824274" w:rsidRDefault="00873875" w:rsidP="00382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27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соисполнитель</w:t>
            </w:r>
          </w:p>
        </w:tc>
      </w:tr>
      <w:tr w:rsidR="00873875" w:rsidRPr="00824274" w:rsidTr="00553343">
        <w:tc>
          <w:tcPr>
            <w:tcW w:w="482" w:type="dxa"/>
          </w:tcPr>
          <w:p w:rsidR="00873875" w:rsidRPr="00553343" w:rsidRDefault="00873875" w:rsidP="00382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4"/>
            <w:bookmarkEnd w:id="1"/>
            <w:r w:rsidRPr="005533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55" w:type="dxa"/>
          </w:tcPr>
          <w:p w:rsidR="00873875" w:rsidRPr="00553343" w:rsidRDefault="00873875" w:rsidP="008738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3343">
              <w:rPr>
                <w:rFonts w:ascii="Times New Roman" w:hAnsi="Times New Roman" w:cs="Times New Roman"/>
                <w:sz w:val="24"/>
                <w:szCs w:val="24"/>
              </w:rPr>
              <w:t>Проведение анализа востребованности и эффективности налоговых льгот и пониженных налоговых ставок оценки эффективности налоговых льгот при взаимодействии с администрацией Верхнебуреинского муниципального района</w:t>
            </w:r>
          </w:p>
        </w:tc>
        <w:tc>
          <w:tcPr>
            <w:tcW w:w="1418" w:type="dxa"/>
          </w:tcPr>
          <w:p w:rsidR="00873875" w:rsidRPr="00553343" w:rsidRDefault="00553343" w:rsidP="00553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="00873875" w:rsidRPr="0055334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1" w:type="dxa"/>
          </w:tcPr>
          <w:p w:rsidR="00873875" w:rsidRPr="00553343" w:rsidRDefault="00553343" w:rsidP="00382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43"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343">
              <w:rPr>
                <w:rFonts w:ascii="Times New Roman" w:hAnsi="Times New Roman" w:cs="Times New Roman"/>
                <w:sz w:val="24"/>
                <w:szCs w:val="24"/>
              </w:rPr>
              <w:t>Зацемирный</w:t>
            </w:r>
          </w:p>
        </w:tc>
      </w:tr>
      <w:tr w:rsidR="00873875" w:rsidRPr="00824274" w:rsidTr="00553343">
        <w:tc>
          <w:tcPr>
            <w:tcW w:w="482" w:type="dxa"/>
          </w:tcPr>
          <w:p w:rsidR="00873875" w:rsidRPr="00553343" w:rsidRDefault="00873875" w:rsidP="003820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33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55" w:type="dxa"/>
          </w:tcPr>
          <w:p w:rsidR="00873875" w:rsidRPr="00553343" w:rsidRDefault="00873875" w:rsidP="008738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334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эффективности налоговых льгот за 2016 год в соответствии с </w:t>
            </w:r>
            <w:hyperlink r:id="rId8" w:history="1">
              <w:proofErr w:type="gramStart"/>
              <w:r w:rsidRPr="0055334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Порядк</w:t>
              </w:r>
            </w:hyperlink>
            <w:r w:rsidRPr="0055334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ом</w:t>
            </w:r>
            <w:proofErr w:type="gramEnd"/>
            <w:r w:rsidRPr="00553343">
              <w:rPr>
                <w:rFonts w:ascii="Times New Roman" w:hAnsi="Times New Roman" w:cs="Times New Roman"/>
                <w:sz w:val="24"/>
                <w:szCs w:val="24"/>
              </w:rPr>
              <w:t xml:space="preserve"> оценки эффективности налоговых льгот, утвержденных МНПА</w:t>
            </w:r>
          </w:p>
        </w:tc>
        <w:tc>
          <w:tcPr>
            <w:tcW w:w="1418" w:type="dxa"/>
          </w:tcPr>
          <w:p w:rsidR="00873875" w:rsidRPr="00553343" w:rsidRDefault="00873875" w:rsidP="00382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43">
              <w:rPr>
                <w:rFonts w:ascii="Times New Roman" w:hAnsi="Times New Roman" w:cs="Times New Roman"/>
                <w:sz w:val="24"/>
                <w:szCs w:val="24"/>
              </w:rPr>
              <w:t xml:space="preserve">в срок, установленный </w:t>
            </w:r>
            <w:hyperlink r:id="rId9" w:history="1">
              <w:proofErr w:type="gramStart"/>
              <w:r w:rsidRPr="0055334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Порядк</w:t>
              </w:r>
            </w:hyperlink>
            <w:r w:rsidRPr="0055334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ом</w:t>
            </w:r>
            <w:proofErr w:type="gramEnd"/>
          </w:p>
        </w:tc>
        <w:tc>
          <w:tcPr>
            <w:tcW w:w="2201" w:type="dxa"/>
          </w:tcPr>
          <w:p w:rsidR="00873875" w:rsidRPr="00553343" w:rsidRDefault="00553343" w:rsidP="00382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43"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343">
              <w:rPr>
                <w:rFonts w:ascii="Times New Roman" w:hAnsi="Times New Roman" w:cs="Times New Roman"/>
                <w:sz w:val="24"/>
                <w:szCs w:val="24"/>
              </w:rPr>
              <w:t>Зацемирный</w:t>
            </w:r>
          </w:p>
        </w:tc>
      </w:tr>
      <w:tr w:rsidR="00873875" w:rsidRPr="00824274" w:rsidTr="00553343">
        <w:tc>
          <w:tcPr>
            <w:tcW w:w="482" w:type="dxa"/>
          </w:tcPr>
          <w:p w:rsidR="00873875" w:rsidRPr="00553343" w:rsidRDefault="00873875" w:rsidP="00382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4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55" w:type="dxa"/>
          </w:tcPr>
          <w:p w:rsidR="00873875" w:rsidRPr="00553343" w:rsidRDefault="00873875" w:rsidP="008738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3343">
              <w:rPr>
                <w:rFonts w:ascii="Times New Roman" w:hAnsi="Times New Roman" w:cs="Times New Roman"/>
                <w:sz w:val="24"/>
                <w:szCs w:val="24"/>
              </w:rPr>
              <w:t>Составление проекта МНПА о внесении изменений в положение о земельном налоге в части оптимизации налоговых льгот, устранения неэффективных налоговых льгот и увеличения заниженных налоговых ставок</w:t>
            </w:r>
          </w:p>
        </w:tc>
        <w:tc>
          <w:tcPr>
            <w:tcW w:w="1418" w:type="dxa"/>
          </w:tcPr>
          <w:p w:rsidR="00873875" w:rsidRPr="00553343" w:rsidRDefault="00873875" w:rsidP="00382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4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533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 w:rsidRPr="0055334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553343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 w:rsidR="005533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5334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73875" w:rsidRPr="00553343" w:rsidRDefault="00873875" w:rsidP="00382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873875" w:rsidRPr="00553343" w:rsidRDefault="00553343" w:rsidP="00382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43"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343">
              <w:rPr>
                <w:rFonts w:ascii="Times New Roman" w:hAnsi="Times New Roman" w:cs="Times New Roman"/>
                <w:sz w:val="24"/>
                <w:szCs w:val="24"/>
              </w:rPr>
              <w:t>Зацемирный</w:t>
            </w:r>
          </w:p>
        </w:tc>
      </w:tr>
      <w:tr w:rsidR="00873875" w:rsidRPr="00824274" w:rsidTr="00553343">
        <w:tc>
          <w:tcPr>
            <w:tcW w:w="482" w:type="dxa"/>
          </w:tcPr>
          <w:p w:rsidR="00873875" w:rsidRPr="00553343" w:rsidRDefault="00873875" w:rsidP="00382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4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55" w:type="dxa"/>
          </w:tcPr>
          <w:p w:rsidR="00873875" w:rsidRPr="00553343" w:rsidRDefault="00873875" w:rsidP="005533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3343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проведенной оценки эффективности налоговых льгот за 201</w:t>
            </w:r>
            <w:r w:rsidR="005533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53343">
              <w:rPr>
                <w:rFonts w:ascii="Times New Roman" w:hAnsi="Times New Roman" w:cs="Times New Roman"/>
                <w:sz w:val="24"/>
                <w:szCs w:val="24"/>
              </w:rPr>
              <w:t xml:space="preserve"> год в Чекундинском сельском поселении, а также оценки налоговых льгот на период 201</w:t>
            </w:r>
            <w:r w:rsidR="005533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53343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5533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53343">
              <w:rPr>
                <w:rFonts w:ascii="Times New Roman" w:hAnsi="Times New Roman" w:cs="Times New Roman"/>
                <w:sz w:val="24"/>
                <w:szCs w:val="24"/>
              </w:rPr>
              <w:t xml:space="preserve"> гг. в Совет депутатов Чекундинского сельского поселения в составе основных направлений налоговой политики на 201</w:t>
            </w:r>
            <w:r w:rsidR="005533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53343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</w:t>
            </w:r>
            <w:r w:rsidR="0055334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53343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5533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53343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18" w:type="dxa"/>
          </w:tcPr>
          <w:p w:rsidR="00873875" w:rsidRPr="00553343" w:rsidRDefault="00873875" w:rsidP="00553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43">
              <w:rPr>
                <w:rFonts w:ascii="Times New Roman" w:hAnsi="Times New Roman" w:cs="Times New Roman"/>
                <w:sz w:val="24"/>
                <w:szCs w:val="24"/>
              </w:rPr>
              <w:t>декабрь 201</w:t>
            </w:r>
            <w:r w:rsidR="005533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5334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01" w:type="dxa"/>
          </w:tcPr>
          <w:p w:rsidR="00873875" w:rsidRPr="00553343" w:rsidRDefault="00553343" w:rsidP="00382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43"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343">
              <w:rPr>
                <w:rFonts w:ascii="Times New Roman" w:hAnsi="Times New Roman" w:cs="Times New Roman"/>
                <w:sz w:val="24"/>
                <w:szCs w:val="24"/>
              </w:rPr>
              <w:t>Зацемирный</w:t>
            </w:r>
          </w:p>
        </w:tc>
      </w:tr>
    </w:tbl>
    <w:p w:rsidR="007B0C47" w:rsidRDefault="007B0C47" w:rsidP="00DE5637">
      <w:pPr>
        <w:jc w:val="both"/>
        <w:rPr>
          <w:color w:val="000000"/>
          <w:sz w:val="28"/>
          <w:szCs w:val="28"/>
        </w:rPr>
      </w:pPr>
    </w:p>
    <w:sectPr w:rsidR="007B0C47" w:rsidSect="00C94DB2">
      <w:pgSz w:w="11906" w:h="16838"/>
      <w:pgMar w:top="142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E0A" w:rsidRDefault="007C0E0A">
      <w:r>
        <w:separator/>
      </w:r>
    </w:p>
  </w:endnote>
  <w:endnote w:type="continuationSeparator" w:id="0">
    <w:p w:rsidR="007C0E0A" w:rsidRDefault="007C0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E0A" w:rsidRDefault="007C0E0A">
      <w:r>
        <w:separator/>
      </w:r>
    </w:p>
  </w:footnote>
  <w:footnote w:type="continuationSeparator" w:id="0">
    <w:p w:rsidR="007C0E0A" w:rsidRDefault="007C0E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923AE0"/>
    <w:rsid w:val="00005EC4"/>
    <w:rsid w:val="00046062"/>
    <w:rsid w:val="00056236"/>
    <w:rsid w:val="000F1439"/>
    <w:rsid w:val="001711C7"/>
    <w:rsid w:val="0019015D"/>
    <w:rsid w:val="001A6CAE"/>
    <w:rsid w:val="001B659E"/>
    <w:rsid w:val="0023763E"/>
    <w:rsid w:val="00262E7C"/>
    <w:rsid w:val="002A20D7"/>
    <w:rsid w:val="002E573E"/>
    <w:rsid w:val="00304482"/>
    <w:rsid w:val="0033294A"/>
    <w:rsid w:val="00370238"/>
    <w:rsid w:val="003745A1"/>
    <w:rsid w:val="00394E60"/>
    <w:rsid w:val="003B3D38"/>
    <w:rsid w:val="003F6656"/>
    <w:rsid w:val="004547B2"/>
    <w:rsid w:val="004B6702"/>
    <w:rsid w:val="004C1A83"/>
    <w:rsid w:val="004E7E93"/>
    <w:rsid w:val="00506A48"/>
    <w:rsid w:val="00553343"/>
    <w:rsid w:val="00593F64"/>
    <w:rsid w:val="005E0C04"/>
    <w:rsid w:val="00624459"/>
    <w:rsid w:val="00653C10"/>
    <w:rsid w:val="00657F42"/>
    <w:rsid w:val="006626AA"/>
    <w:rsid w:val="006C055C"/>
    <w:rsid w:val="006D71D8"/>
    <w:rsid w:val="006E53B6"/>
    <w:rsid w:val="006E6587"/>
    <w:rsid w:val="00714D98"/>
    <w:rsid w:val="007710D8"/>
    <w:rsid w:val="007A45ED"/>
    <w:rsid w:val="007B0C47"/>
    <w:rsid w:val="007C0E0A"/>
    <w:rsid w:val="007C0ED7"/>
    <w:rsid w:val="007F44A5"/>
    <w:rsid w:val="00842299"/>
    <w:rsid w:val="00873875"/>
    <w:rsid w:val="0088267F"/>
    <w:rsid w:val="008A788A"/>
    <w:rsid w:val="008F6B78"/>
    <w:rsid w:val="00923AE0"/>
    <w:rsid w:val="00926760"/>
    <w:rsid w:val="00A00870"/>
    <w:rsid w:val="00A20B59"/>
    <w:rsid w:val="00A43BCE"/>
    <w:rsid w:val="00A53CD5"/>
    <w:rsid w:val="00AA22BB"/>
    <w:rsid w:val="00AE05CC"/>
    <w:rsid w:val="00AF66C3"/>
    <w:rsid w:val="00B3606A"/>
    <w:rsid w:val="00B47106"/>
    <w:rsid w:val="00B933C1"/>
    <w:rsid w:val="00BB25B6"/>
    <w:rsid w:val="00C47BAA"/>
    <w:rsid w:val="00C54B65"/>
    <w:rsid w:val="00C60693"/>
    <w:rsid w:val="00C6430C"/>
    <w:rsid w:val="00C80744"/>
    <w:rsid w:val="00C94DB2"/>
    <w:rsid w:val="00D53A1C"/>
    <w:rsid w:val="00D6276E"/>
    <w:rsid w:val="00D73E5B"/>
    <w:rsid w:val="00D9265A"/>
    <w:rsid w:val="00D95C91"/>
    <w:rsid w:val="00DD0490"/>
    <w:rsid w:val="00DE5637"/>
    <w:rsid w:val="00DF51B5"/>
    <w:rsid w:val="00E0761D"/>
    <w:rsid w:val="00EB4E7A"/>
    <w:rsid w:val="00EE518A"/>
    <w:rsid w:val="00F33F5D"/>
    <w:rsid w:val="00F87B51"/>
    <w:rsid w:val="00F96BBD"/>
    <w:rsid w:val="00FC6579"/>
    <w:rsid w:val="00FE6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710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710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7710D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710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10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710D8"/>
  </w:style>
  <w:style w:type="character" w:styleId="a7">
    <w:name w:val="Hyperlink"/>
    <w:basedOn w:val="a0"/>
    <w:uiPriority w:val="99"/>
    <w:semiHidden/>
    <w:unhideWhenUsed/>
    <w:rsid w:val="007710D8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7710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710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710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710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7710D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10D8"/>
    <w:pPr>
      <w:widowControl w:val="0"/>
      <w:shd w:val="clear" w:color="auto" w:fill="FFFFFF"/>
      <w:spacing w:after="660" w:line="240" w:lineRule="exact"/>
      <w:ind w:hanging="760"/>
    </w:pPr>
    <w:rPr>
      <w:sz w:val="28"/>
      <w:szCs w:val="28"/>
      <w:lang w:eastAsia="en-US"/>
    </w:rPr>
  </w:style>
  <w:style w:type="paragraph" w:styleId="ac">
    <w:name w:val="Body Text"/>
    <w:basedOn w:val="a"/>
    <w:link w:val="ad"/>
    <w:semiHidden/>
    <w:rsid w:val="007710D8"/>
    <w:rPr>
      <w:sz w:val="28"/>
    </w:rPr>
  </w:style>
  <w:style w:type="character" w:customStyle="1" w:styleId="ad">
    <w:name w:val="Основной текст Знак"/>
    <w:basedOn w:val="a0"/>
    <w:link w:val="ac"/>
    <w:semiHidden/>
    <w:rsid w:val="007710D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Exact">
    <w:name w:val="Основной текст (2) Exact"/>
    <w:basedOn w:val="a0"/>
    <w:rsid w:val="007710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9pt">
    <w:name w:val="Основной текст (2) + 9 pt"/>
    <w:basedOn w:val="2"/>
    <w:rsid w:val="007710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styleId="ae">
    <w:name w:val="footnote text"/>
    <w:basedOn w:val="a"/>
    <w:link w:val="af"/>
    <w:uiPriority w:val="99"/>
    <w:semiHidden/>
    <w:unhideWhenUsed/>
    <w:rsid w:val="007710D8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710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7710D8"/>
    <w:rPr>
      <w:vertAlign w:val="superscript"/>
    </w:rPr>
  </w:style>
  <w:style w:type="character" w:customStyle="1" w:styleId="6">
    <w:name w:val="Основной текст (6)"/>
    <w:basedOn w:val="a0"/>
    <w:rsid w:val="007710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">
    <w:name w:val="Абзац списка1"/>
    <w:basedOn w:val="a"/>
    <w:rsid w:val="007710D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11pt">
    <w:name w:val="Заголовок №1 + Интервал 1 pt"/>
    <w:basedOn w:val="a0"/>
    <w:rsid w:val="007710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1">
    <w:name w:val="Абзац списка2"/>
    <w:basedOn w:val="a"/>
    <w:rsid w:val="007710D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af1">
    <w:name w:val="annotation reference"/>
    <w:basedOn w:val="a0"/>
    <w:uiPriority w:val="99"/>
    <w:semiHidden/>
    <w:unhideWhenUsed/>
    <w:rsid w:val="0030448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0448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0448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4">
    <w:name w:val="Table Grid"/>
    <w:basedOn w:val="a1"/>
    <w:uiPriority w:val="39"/>
    <w:rsid w:val="00C47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738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ABC2890E62CAE40BD7E6F7BADB4B9C7DE8FA11B6F569DAAE1AE17E6E7F1160BB6B2B7B406B3037C7BD022CGF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ABC2890E62CAE40BD7E6F7BADB4B9C7DE8FA11B6F569DAAE1AE17E6E7F1160BB6B2B7B406B3037C7BD022CG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9603D-10D6-40F1-8759-8369B988D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admin</cp:lastModifiedBy>
  <cp:revision>23</cp:revision>
  <cp:lastPrinted>2018-10-18T03:14:00Z</cp:lastPrinted>
  <dcterms:created xsi:type="dcterms:W3CDTF">2017-06-14T01:04:00Z</dcterms:created>
  <dcterms:modified xsi:type="dcterms:W3CDTF">2018-10-18T03:15:00Z</dcterms:modified>
</cp:coreProperties>
</file>