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8F0" w14:textId="335B7D29" w:rsidR="00613645" w:rsidRPr="0066152E" w:rsidRDefault="00613645" w:rsidP="00613645">
      <w:pPr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66152E">
        <w:rPr>
          <w:rFonts w:ascii="Times New Roman" w:hAnsi="Times New Roman" w:cs="Times New Roman"/>
        </w:rPr>
        <w:t xml:space="preserve">                                       </w:t>
      </w:r>
      <w:r w:rsidRPr="00661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BA47DC" wp14:editId="1340ADE2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85F6" w14:textId="77777777" w:rsidR="00613645" w:rsidRPr="0066152E" w:rsidRDefault="00613645" w:rsidP="0061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43B1FFBD" w14:textId="77777777" w:rsidR="00613645" w:rsidRPr="0066152E" w:rsidRDefault="00613645" w:rsidP="0061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E"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1EACD98B" w14:textId="77777777" w:rsidR="00613645" w:rsidRPr="0066152E" w:rsidRDefault="00613645" w:rsidP="0061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E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682261D7" w14:textId="77777777" w:rsidR="00613645" w:rsidRPr="0066152E" w:rsidRDefault="00613645" w:rsidP="0061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E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0A1065BA" w14:textId="77777777" w:rsidR="00613645" w:rsidRPr="0066152E" w:rsidRDefault="00613645" w:rsidP="0061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14:paraId="321B4446" w14:textId="7ED4CFA9" w:rsidR="00613645" w:rsidRPr="0066152E" w:rsidRDefault="00613645" w:rsidP="006136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5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152E" w:rsidRPr="0066152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6152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6152E" w:rsidRPr="0066152E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6152E">
        <w:rPr>
          <w:rFonts w:ascii="Times New Roman" w:hAnsi="Times New Roman" w:cs="Times New Roman"/>
          <w:sz w:val="24"/>
          <w:szCs w:val="24"/>
          <w:u w:val="single"/>
        </w:rPr>
        <w:t xml:space="preserve">.2021 № </w:t>
      </w:r>
      <w:r w:rsidR="00B26406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14:paraId="5B16F1A4" w14:textId="77777777" w:rsidR="00613645" w:rsidRPr="008062C3" w:rsidRDefault="00613645" w:rsidP="00613645">
      <w:pPr>
        <w:rPr>
          <w:rFonts w:ascii="Times New Roman" w:hAnsi="Times New Roman" w:cs="Times New Roman"/>
          <w:sz w:val="20"/>
          <w:szCs w:val="20"/>
        </w:rPr>
      </w:pPr>
      <w:r w:rsidRPr="008062C3">
        <w:rPr>
          <w:rFonts w:ascii="Times New Roman" w:hAnsi="Times New Roman" w:cs="Times New Roman"/>
          <w:sz w:val="20"/>
          <w:szCs w:val="20"/>
        </w:rPr>
        <w:t>с. Чекунда</w:t>
      </w:r>
    </w:p>
    <w:p w14:paraId="1A4113F8" w14:textId="2E7DAD7B" w:rsidR="00613645" w:rsidRPr="0066152E" w:rsidRDefault="00613645" w:rsidP="00613645">
      <w:pPr>
        <w:rPr>
          <w:rFonts w:ascii="Times New Roman" w:hAnsi="Times New Roman" w:cs="Times New Roman"/>
          <w:sz w:val="28"/>
          <w:szCs w:val="28"/>
        </w:rPr>
      </w:pPr>
      <w:r w:rsidRPr="0066152E">
        <w:rPr>
          <w:rFonts w:ascii="Times New Roman" w:hAnsi="Times New Roman" w:cs="Times New Roman"/>
          <w:sz w:val="28"/>
          <w:szCs w:val="28"/>
        </w:rPr>
        <w:t>«Об отмене постановлени</w:t>
      </w:r>
      <w:r w:rsidR="005D5C2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66152E">
        <w:rPr>
          <w:rFonts w:ascii="Times New Roman" w:hAnsi="Times New Roman" w:cs="Times New Roman"/>
          <w:sz w:val="28"/>
          <w:szCs w:val="28"/>
        </w:rPr>
        <w:t>»</w:t>
      </w:r>
    </w:p>
    <w:p w14:paraId="39382293" w14:textId="77777777" w:rsidR="00613645" w:rsidRPr="00E00956" w:rsidRDefault="00613645" w:rsidP="0061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Устава Чекундинского сельского поселения, администрация Чекундинского сельского поселения</w:t>
      </w:r>
    </w:p>
    <w:p w14:paraId="58133EFD" w14:textId="53C05814" w:rsidR="00613645" w:rsidRPr="00E00956" w:rsidRDefault="00613645" w:rsidP="00613645">
      <w:pPr>
        <w:rPr>
          <w:rFonts w:ascii="Times New Roman" w:hAnsi="Times New Roman" w:cs="Times New Roman"/>
          <w:b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00956">
        <w:rPr>
          <w:rFonts w:ascii="Times New Roman" w:hAnsi="Times New Roman" w:cs="Times New Roman"/>
          <w:b/>
          <w:sz w:val="26"/>
          <w:szCs w:val="26"/>
        </w:rPr>
        <w:t>ПОСТ</w:t>
      </w:r>
      <w:r w:rsidR="00F05C5C" w:rsidRPr="00E00956">
        <w:rPr>
          <w:rFonts w:ascii="Times New Roman" w:hAnsi="Times New Roman" w:cs="Times New Roman"/>
          <w:b/>
          <w:sz w:val="26"/>
          <w:szCs w:val="26"/>
        </w:rPr>
        <w:t>А</w:t>
      </w:r>
      <w:r w:rsidRPr="00E00956">
        <w:rPr>
          <w:rFonts w:ascii="Times New Roman" w:hAnsi="Times New Roman" w:cs="Times New Roman"/>
          <w:b/>
          <w:sz w:val="26"/>
          <w:szCs w:val="26"/>
        </w:rPr>
        <w:t>НОВЛЯЮ:</w:t>
      </w:r>
    </w:p>
    <w:p w14:paraId="3284041D" w14:textId="4398AF3C" w:rsidR="00613645" w:rsidRPr="00E00956" w:rsidRDefault="00613645" w:rsidP="00A76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 w:rsidR="008062C3">
        <w:rPr>
          <w:rFonts w:ascii="Times New Roman" w:hAnsi="Times New Roman" w:cs="Times New Roman"/>
          <w:sz w:val="26"/>
          <w:szCs w:val="26"/>
        </w:rPr>
        <w:t>от 01.04.2019 № 22</w:t>
      </w:r>
      <w:r w:rsidR="00A763A4" w:rsidRPr="00E00956">
        <w:rPr>
          <w:rFonts w:ascii="Times New Roman" w:hAnsi="Times New Roman" w:cs="Times New Roman"/>
          <w:sz w:val="26"/>
          <w:szCs w:val="26"/>
        </w:rPr>
        <w:t xml:space="preserve"> </w:t>
      </w:r>
      <w:r w:rsidR="008062C3">
        <w:rPr>
          <w:rFonts w:ascii="Times New Roman" w:hAnsi="Times New Roman" w:cs="Times New Roman"/>
          <w:sz w:val="26"/>
          <w:szCs w:val="26"/>
        </w:rPr>
        <w:t>«О</w:t>
      </w:r>
      <w:r w:rsidR="00A67EB3" w:rsidRPr="00E00956">
        <w:rPr>
          <w:rFonts w:ascii="Times New Roman" w:hAnsi="Times New Roman" w:cs="Times New Roman"/>
          <w:sz w:val="26"/>
          <w:szCs w:val="26"/>
        </w:rPr>
        <w:t>б утверждении</w:t>
      </w:r>
      <w:r w:rsidRPr="00E00956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A763A4" w:rsidRPr="00E00956">
        <w:rPr>
          <w:rFonts w:ascii="Times New Roman" w:hAnsi="Times New Roman" w:cs="Times New Roman"/>
          <w:sz w:val="26"/>
          <w:szCs w:val="26"/>
        </w:rPr>
        <w:t>ого</w:t>
      </w:r>
      <w:r w:rsidRPr="00E0095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763A4" w:rsidRPr="00E00956">
        <w:rPr>
          <w:rFonts w:ascii="Times New Roman" w:hAnsi="Times New Roman" w:cs="Times New Roman"/>
          <w:sz w:val="26"/>
          <w:szCs w:val="26"/>
        </w:rPr>
        <w:t>а по</w:t>
      </w:r>
      <w:r w:rsidRPr="00E00956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A763A4" w:rsidRPr="00E00956">
        <w:rPr>
          <w:rFonts w:ascii="Times New Roman" w:hAnsi="Times New Roman" w:cs="Times New Roman"/>
          <w:sz w:val="26"/>
          <w:szCs w:val="26"/>
        </w:rPr>
        <w:t>ю</w:t>
      </w:r>
      <w:r w:rsidRPr="00E00956">
        <w:rPr>
          <w:rFonts w:ascii="Times New Roman" w:hAnsi="Times New Roman" w:cs="Times New Roman"/>
          <w:sz w:val="26"/>
          <w:szCs w:val="26"/>
        </w:rPr>
        <w:t xml:space="preserve"> муниципальной услуги «Предоставление гражданам в безвозмездное пользование земельных участков, расположенных на территории Чекундинского сельского поселения, Верхнебуреинского муниципального района»</w:t>
      </w:r>
      <w:r w:rsidR="008062C3">
        <w:rPr>
          <w:rFonts w:ascii="Times New Roman" w:hAnsi="Times New Roman" w:cs="Times New Roman"/>
          <w:sz w:val="26"/>
          <w:szCs w:val="26"/>
        </w:rPr>
        <w:t>»</w:t>
      </w:r>
      <w:r w:rsidRPr="00E00956">
        <w:rPr>
          <w:rFonts w:ascii="Times New Roman" w:hAnsi="Times New Roman" w:cs="Times New Roman"/>
          <w:sz w:val="26"/>
          <w:szCs w:val="26"/>
        </w:rPr>
        <w:t>.</w:t>
      </w:r>
    </w:p>
    <w:p w14:paraId="2984B0F2" w14:textId="77777777" w:rsidR="00494EC4" w:rsidRPr="00E00956" w:rsidRDefault="00494EC4" w:rsidP="00494EC4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proofErr w:type="gramStart"/>
      <w:r w:rsidRPr="00E00956">
        <w:rPr>
          <w:rFonts w:ascii="Times New Roman" w:hAnsi="Times New Roman" w:cs="Times New Roman"/>
          <w:sz w:val="26"/>
          <w:szCs w:val="26"/>
        </w:rPr>
        <w:t>постановление  в</w:t>
      </w:r>
      <w:proofErr w:type="gramEnd"/>
      <w:r w:rsidRPr="00E00956">
        <w:rPr>
          <w:rFonts w:ascii="Times New Roman" w:hAnsi="Times New Roman" w:cs="Times New Roman"/>
          <w:sz w:val="26"/>
          <w:szCs w:val="26"/>
        </w:rPr>
        <w:t xml:space="preserve"> «Вестнике Чекундинского сельского поселения» и на официальном сайте Чекундинского сельского поселения.</w:t>
      </w:r>
    </w:p>
    <w:p w14:paraId="62850968" w14:textId="64FB9A5B" w:rsidR="00494EC4" w:rsidRPr="00E00956" w:rsidRDefault="00494EC4" w:rsidP="00494EC4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gramStart"/>
      <w:r w:rsidR="008062C3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E00956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E0095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24C6BE4A" w14:textId="00233C99" w:rsidR="00494EC4" w:rsidRPr="00E00956" w:rsidRDefault="00494EC4" w:rsidP="00494EC4">
      <w:pPr>
        <w:pStyle w:val="a3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>Настоящие постановление вступает в силу со дня его официального опубликовани</w:t>
      </w:r>
      <w:r w:rsidR="008062C3">
        <w:rPr>
          <w:rFonts w:ascii="Times New Roman" w:hAnsi="Times New Roman" w:cs="Times New Roman"/>
          <w:sz w:val="26"/>
          <w:szCs w:val="26"/>
        </w:rPr>
        <w:t>ю (обнародованию).</w:t>
      </w:r>
    </w:p>
    <w:p w14:paraId="2AF96B8E" w14:textId="77777777" w:rsidR="00A763A4" w:rsidRPr="00E00956" w:rsidRDefault="00A763A4" w:rsidP="00A763A4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D9FFCC1" w14:textId="77777777" w:rsidR="00A763A4" w:rsidRPr="00E00956" w:rsidRDefault="00A763A4" w:rsidP="00A763A4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DB04D9B" w14:textId="77777777" w:rsidR="00A763A4" w:rsidRPr="00E00956" w:rsidRDefault="00A763A4" w:rsidP="00A763A4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Глава Чекундинского </w:t>
      </w:r>
    </w:p>
    <w:p w14:paraId="2F9E16D1" w14:textId="73C9CE10" w:rsidR="00A763A4" w:rsidRPr="00E00956" w:rsidRDefault="00A763A4" w:rsidP="00A763A4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0095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</w:t>
      </w:r>
      <w:r w:rsidR="00E00956" w:rsidRPr="00E00956">
        <w:rPr>
          <w:rFonts w:ascii="Times New Roman" w:hAnsi="Times New Roman" w:cs="Times New Roman"/>
          <w:sz w:val="26"/>
          <w:szCs w:val="26"/>
        </w:rPr>
        <w:t xml:space="preserve">   </w:t>
      </w:r>
      <w:r w:rsidRPr="00E00956">
        <w:rPr>
          <w:rFonts w:ascii="Times New Roman" w:hAnsi="Times New Roman" w:cs="Times New Roman"/>
          <w:sz w:val="26"/>
          <w:szCs w:val="26"/>
        </w:rPr>
        <w:t xml:space="preserve">                           А.И. Зацемирный </w:t>
      </w:r>
    </w:p>
    <w:p w14:paraId="5EDE0BCB" w14:textId="77777777" w:rsidR="00A763A4" w:rsidRPr="00E00956" w:rsidRDefault="00A763A4" w:rsidP="00A763A4">
      <w:pPr>
        <w:pStyle w:val="a3"/>
        <w:tabs>
          <w:tab w:val="left" w:pos="4170"/>
        </w:tabs>
        <w:ind w:right="-143"/>
        <w:jc w:val="both"/>
        <w:rPr>
          <w:sz w:val="26"/>
          <w:szCs w:val="26"/>
        </w:rPr>
      </w:pPr>
    </w:p>
    <w:p w14:paraId="0777499C" w14:textId="77777777" w:rsidR="00A763A4" w:rsidRPr="00E00956" w:rsidRDefault="00A763A4" w:rsidP="00A763A4">
      <w:pPr>
        <w:pStyle w:val="a3"/>
        <w:rPr>
          <w:sz w:val="28"/>
          <w:szCs w:val="28"/>
        </w:rPr>
      </w:pPr>
    </w:p>
    <w:p w14:paraId="064F9781" w14:textId="77777777" w:rsidR="00A763A4" w:rsidRPr="00E00956" w:rsidRDefault="00A763A4" w:rsidP="00A763A4">
      <w:pPr>
        <w:pStyle w:val="a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DB53" w14:textId="77777777" w:rsidR="00A763A4" w:rsidRPr="00405228" w:rsidRDefault="00A763A4" w:rsidP="00A763A4">
      <w:pPr>
        <w:pStyle w:val="a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F672" w14:textId="77777777" w:rsidR="00A763A4" w:rsidRPr="00A763A4" w:rsidRDefault="00A763A4" w:rsidP="00A763A4">
      <w:pPr>
        <w:pStyle w:val="a3"/>
        <w:rPr>
          <w:b/>
          <w:sz w:val="28"/>
          <w:szCs w:val="28"/>
        </w:rPr>
      </w:pPr>
    </w:p>
    <w:p w14:paraId="5F351820" w14:textId="77777777" w:rsidR="00613645" w:rsidRDefault="00613645" w:rsidP="00613645">
      <w:pPr>
        <w:jc w:val="both"/>
        <w:rPr>
          <w:b/>
          <w:sz w:val="28"/>
          <w:szCs w:val="28"/>
        </w:rPr>
      </w:pPr>
    </w:p>
    <w:p w14:paraId="17375B10" w14:textId="77777777" w:rsidR="00613645" w:rsidRDefault="00613645" w:rsidP="00613645">
      <w:pPr>
        <w:jc w:val="both"/>
        <w:rPr>
          <w:b/>
          <w:sz w:val="28"/>
          <w:szCs w:val="28"/>
        </w:rPr>
      </w:pPr>
    </w:p>
    <w:p w14:paraId="60655514" w14:textId="77777777" w:rsidR="00613645" w:rsidRPr="00613645" w:rsidRDefault="00613645" w:rsidP="00613645">
      <w:pPr>
        <w:jc w:val="center"/>
        <w:rPr>
          <w:b/>
          <w:sz w:val="28"/>
          <w:szCs w:val="28"/>
        </w:rPr>
      </w:pPr>
    </w:p>
    <w:p w14:paraId="3C23A2C7" w14:textId="77777777" w:rsidR="00613645" w:rsidRDefault="00613645" w:rsidP="00613645">
      <w:pPr>
        <w:rPr>
          <w:sz w:val="28"/>
          <w:szCs w:val="28"/>
        </w:rPr>
      </w:pPr>
    </w:p>
    <w:p w14:paraId="3CBCADE2" w14:textId="77777777" w:rsidR="00677896" w:rsidRDefault="00677896"/>
    <w:sectPr w:rsidR="006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2AB"/>
    <w:multiLevelType w:val="hybridMultilevel"/>
    <w:tmpl w:val="E126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54FD"/>
    <w:multiLevelType w:val="hybridMultilevel"/>
    <w:tmpl w:val="4C8885A0"/>
    <w:lvl w:ilvl="0" w:tplc="58E6F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6"/>
    <w:rsid w:val="00402640"/>
    <w:rsid w:val="00494EC4"/>
    <w:rsid w:val="005D5C2F"/>
    <w:rsid w:val="00613645"/>
    <w:rsid w:val="0066152E"/>
    <w:rsid w:val="00677896"/>
    <w:rsid w:val="008062C3"/>
    <w:rsid w:val="008811E7"/>
    <w:rsid w:val="00A67EB3"/>
    <w:rsid w:val="00A763A4"/>
    <w:rsid w:val="00B26406"/>
    <w:rsid w:val="00E00956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15D"/>
  <w15:chartTrackingRefBased/>
  <w15:docId w15:val="{ADC56954-5800-492C-A7F4-1237683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2021-12-01T05:05:00Z</cp:lastPrinted>
  <dcterms:created xsi:type="dcterms:W3CDTF">2021-10-01T05:30:00Z</dcterms:created>
  <dcterms:modified xsi:type="dcterms:W3CDTF">2021-12-01T05:06:00Z</dcterms:modified>
</cp:coreProperties>
</file>