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90" w:rsidRPr="00727C67" w:rsidRDefault="00913025" w:rsidP="00727C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Прокуратурой Верхнебуреинского района </w:t>
      </w:r>
      <w:r w:rsidRPr="00913025">
        <w:rPr>
          <w:rFonts w:ascii="Times New Roman" w:hAnsi="Times New Roman" w:cs="Times New Roman"/>
          <w:b/>
          <w:sz w:val="28"/>
        </w:rPr>
        <w:t>приняты меры по обеспечению бесперебойного прохождения отопительного сезона и защите прав граждан</w:t>
      </w:r>
    </w:p>
    <w:p w:rsidR="00913025" w:rsidRPr="00913025" w:rsidRDefault="00913025" w:rsidP="0091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025">
        <w:rPr>
          <w:rFonts w:ascii="Times New Roman" w:hAnsi="Times New Roman" w:cs="Times New Roman"/>
          <w:sz w:val="28"/>
        </w:rPr>
        <w:t>Прокуратурой района в ходе проведенной проверки установлено, что АО «ХЭС» обязанность по формированию и поддержанию запасов топлива в утвержденном объеме исполняется ненадлежащим образом, что привело к нарушению прав граждан в период прохождения отопительного сезона.</w:t>
      </w:r>
    </w:p>
    <w:p w:rsidR="00913025" w:rsidRDefault="00913025" w:rsidP="0091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025">
        <w:rPr>
          <w:rFonts w:ascii="Times New Roman" w:hAnsi="Times New Roman" w:cs="Times New Roman"/>
          <w:sz w:val="28"/>
        </w:rPr>
        <w:t>Так, в ходе надзорной деятельности установлено, что по состоянию на 04.12.2022, 05.12.2022 на котельной п. Новый Ургал, обслуживаемой АО «ХЭС»</w:t>
      </w:r>
      <w:r>
        <w:rPr>
          <w:rFonts w:ascii="Times New Roman" w:hAnsi="Times New Roman" w:cs="Times New Roman"/>
          <w:sz w:val="28"/>
        </w:rPr>
        <w:t>,</w:t>
      </w:r>
      <w:r w:rsidRPr="00913025">
        <w:rPr>
          <w:rFonts w:ascii="Times New Roman" w:hAnsi="Times New Roman" w:cs="Times New Roman"/>
          <w:sz w:val="28"/>
        </w:rPr>
        <w:t xml:space="preserve"> имело место падение температуры подаваемой в теплосеть воды.</w:t>
      </w:r>
    </w:p>
    <w:p w:rsidR="00913025" w:rsidRDefault="00913025" w:rsidP="0072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у</w:t>
      </w:r>
      <w:r w:rsidRPr="00913025">
        <w:rPr>
          <w:rFonts w:ascii="Times New Roman" w:hAnsi="Times New Roman" w:cs="Times New Roman"/>
          <w:sz w:val="28"/>
        </w:rPr>
        <w:t>казанное нарушение обусловлено несоответствием поставленного топлива (угля) необходимым физ</w:t>
      </w:r>
      <w:r>
        <w:rPr>
          <w:rFonts w:ascii="Times New Roman" w:hAnsi="Times New Roman" w:cs="Times New Roman"/>
          <w:sz w:val="28"/>
        </w:rPr>
        <w:t>ико-химическим характеристикам.</w:t>
      </w:r>
    </w:p>
    <w:p w:rsidR="00913025" w:rsidRDefault="00913025" w:rsidP="0072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913025">
        <w:rPr>
          <w:rFonts w:ascii="Times New Roman" w:hAnsi="Times New Roman" w:cs="Times New Roman"/>
          <w:sz w:val="28"/>
        </w:rPr>
        <w:t xml:space="preserve">установлено, что АО «ХЭС» обязанность по формированию и поддержанию запасов топлива в утвержденном объеме исполняется ненадлежащим образом, </w:t>
      </w:r>
      <w:r>
        <w:rPr>
          <w:rFonts w:ascii="Times New Roman" w:hAnsi="Times New Roman" w:cs="Times New Roman"/>
          <w:sz w:val="28"/>
        </w:rPr>
        <w:t xml:space="preserve">так, вместо 1788 тонн угля, утвержденных </w:t>
      </w:r>
      <w:r w:rsidRPr="00913025">
        <w:rPr>
          <w:rFonts w:ascii="Times New Roman" w:hAnsi="Times New Roman" w:cs="Times New Roman"/>
          <w:sz w:val="28"/>
        </w:rPr>
        <w:t>распоряжением министерства жилищно-коммунального хозяйства Хабаровского края</w:t>
      </w:r>
      <w:r>
        <w:rPr>
          <w:rFonts w:ascii="Times New Roman" w:hAnsi="Times New Roman" w:cs="Times New Roman"/>
          <w:sz w:val="28"/>
        </w:rPr>
        <w:t xml:space="preserve">, на складе котельной п. Новый Ургал </w:t>
      </w:r>
      <w:r w:rsidRPr="00913025">
        <w:rPr>
          <w:rFonts w:ascii="Times New Roman" w:hAnsi="Times New Roman" w:cs="Times New Roman"/>
          <w:sz w:val="28"/>
        </w:rPr>
        <w:t xml:space="preserve">по состоянию на 04.12.2022 </w:t>
      </w:r>
      <w:r>
        <w:rPr>
          <w:rFonts w:ascii="Times New Roman" w:hAnsi="Times New Roman" w:cs="Times New Roman"/>
          <w:sz w:val="28"/>
        </w:rPr>
        <w:t>имелось лишь 138 тонн.</w:t>
      </w:r>
    </w:p>
    <w:p w:rsidR="00913025" w:rsidRDefault="00913025" w:rsidP="0072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13025">
        <w:rPr>
          <w:rFonts w:ascii="Times New Roman" w:hAnsi="Times New Roman" w:cs="Times New Roman"/>
          <w:sz w:val="28"/>
        </w:rPr>
        <w:t>В целях устранения выявленных нарушений в адрес генерального директора АО «ХЭС» внесено представление, которое рассмотрено и удовлетворено, к дисциплинарной ответственности привлечено виновное должностное лицо, приняты меры по формированию нормативных запасов топлива, заключены дополнительные соглашения на поставку топлива, в рамках которых увеличена периодичность поставок угля на котельную в п. Новый Ургал, организована поставка угля до котельной помимо железнодорожного транспорта автомобильными средствами</w:t>
      </w:r>
      <w:proofErr w:type="gramEnd"/>
      <w:r w:rsidRPr="00913025">
        <w:rPr>
          <w:rFonts w:ascii="Times New Roman" w:hAnsi="Times New Roman" w:cs="Times New Roman"/>
          <w:sz w:val="28"/>
        </w:rPr>
        <w:t>.</w:t>
      </w:r>
      <w:r w:rsidR="0067574D">
        <w:rPr>
          <w:rFonts w:ascii="Times New Roman" w:hAnsi="Times New Roman" w:cs="Times New Roman"/>
          <w:sz w:val="28"/>
        </w:rPr>
        <w:t xml:space="preserve"> Указанные  меры позволили в кратчайшие сроки восполнить </w:t>
      </w:r>
      <w:r w:rsidR="0067574D" w:rsidRPr="00913025">
        <w:rPr>
          <w:rFonts w:ascii="Times New Roman" w:hAnsi="Times New Roman" w:cs="Times New Roman"/>
          <w:sz w:val="28"/>
        </w:rPr>
        <w:t>нормативны</w:t>
      </w:r>
      <w:r w:rsidR="0067574D">
        <w:rPr>
          <w:rFonts w:ascii="Times New Roman" w:hAnsi="Times New Roman" w:cs="Times New Roman"/>
          <w:sz w:val="28"/>
        </w:rPr>
        <w:t>й запас</w:t>
      </w:r>
      <w:r w:rsidR="0067574D" w:rsidRPr="00913025">
        <w:rPr>
          <w:rFonts w:ascii="Times New Roman" w:hAnsi="Times New Roman" w:cs="Times New Roman"/>
          <w:sz w:val="28"/>
        </w:rPr>
        <w:t xml:space="preserve"> топлива</w:t>
      </w:r>
      <w:r w:rsidR="0067574D">
        <w:rPr>
          <w:rFonts w:ascii="Times New Roman" w:hAnsi="Times New Roman" w:cs="Times New Roman"/>
          <w:sz w:val="28"/>
        </w:rPr>
        <w:t xml:space="preserve"> на котельной.</w:t>
      </w:r>
    </w:p>
    <w:p w:rsidR="00913025" w:rsidRDefault="00913025" w:rsidP="0072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прокуратурой района</w:t>
      </w:r>
      <w:r w:rsidRPr="00913025">
        <w:rPr>
          <w:rFonts w:ascii="Times New Roman" w:hAnsi="Times New Roman" w:cs="Times New Roman"/>
          <w:sz w:val="28"/>
        </w:rPr>
        <w:t xml:space="preserve"> возбуждено дело об административном правонарушении по ст. 9.17 КоАП РФ, которое рассмотрено и удовлетворено, должностное лицо привлечено к административной ответственности в виде предупреждения.</w:t>
      </w:r>
    </w:p>
    <w:p w:rsidR="00913025" w:rsidRDefault="00913025" w:rsidP="00727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025">
        <w:rPr>
          <w:rFonts w:ascii="Times New Roman" w:hAnsi="Times New Roman" w:cs="Times New Roman"/>
          <w:sz w:val="28"/>
        </w:rPr>
        <w:t xml:space="preserve">Помимо этого, прокуратурой района в связи с поставкой топлива ненадлежащего качества немедленно организованы проверочные мероприятия в отношении </w:t>
      </w:r>
      <w:r>
        <w:rPr>
          <w:rFonts w:ascii="Times New Roman" w:hAnsi="Times New Roman" w:cs="Times New Roman"/>
          <w:sz w:val="28"/>
        </w:rPr>
        <w:t xml:space="preserve">поставщика </w:t>
      </w:r>
      <w:r w:rsidR="0067574D">
        <w:rPr>
          <w:rFonts w:ascii="Times New Roman" w:hAnsi="Times New Roman" w:cs="Times New Roman"/>
          <w:sz w:val="28"/>
        </w:rPr>
        <w:t xml:space="preserve">угля - </w:t>
      </w:r>
      <w:r w:rsidRPr="00913025">
        <w:rPr>
          <w:rFonts w:ascii="Times New Roman" w:hAnsi="Times New Roman" w:cs="Times New Roman"/>
          <w:sz w:val="28"/>
        </w:rPr>
        <w:t>АО «</w:t>
      </w:r>
      <w:proofErr w:type="spellStart"/>
      <w:r w:rsidRPr="00913025">
        <w:rPr>
          <w:rFonts w:ascii="Times New Roman" w:hAnsi="Times New Roman" w:cs="Times New Roman"/>
          <w:sz w:val="28"/>
        </w:rPr>
        <w:t>Ургалуголь</w:t>
      </w:r>
      <w:proofErr w:type="spellEnd"/>
      <w:r w:rsidRPr="0091302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13025" w:rsidRPr="00913025" w:rsidRDefault="00913025" w:rsidP="0091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913025">
        <w:rPr>
          <w:rFonts w:ascii="Times New Roman" w:hAnsi="Times New Roman" w:cs="Times New Roman"/>
          <w:sz w:val="28"/>
        </w:rPr>
        <w:t>становлено, что АО «</w:t>
      </w:r>
      <w:proofErr w:type="spellStart"/>
      <w:r w:rsidRPr="00913025">
        <w:rPr>
          <w:rFonts w:ascii="Times New Roman" w:hAnsi="Times New Roman" w:cs="Times New Roman"/>
          <w:sz w:val="28"/>
        </w:rPr>
        <w:t>Ургалуголь</w:t>
      </w:r>
      <w:proofErr w:type="spellEnd"/>
      <w:r w:rsidRPr="00913025">
        <w:rPr>
          <w:rFonts w:ascii="Times New Roman" w:hAnsi="Times New Roman" w:cs="Times New Roman"/>
          <w:sz w:val="28"/>
        </w:rPr>
        <w:t>» обработка вагонов</w:t>
      </w:r>
      <w:r>
        <w:rPr>
          <w:rFonts w:ascii="Times New Roman" w:hAnsi="Times New Roman" w:cs="Times New Roman"/>
          <w:sz w:val="28"/>
        </w:rPr>
        <w:t>, предназначенных</w:t>
      </w:r>
      <w:r w:rsidRPr="00913025">
        <w:rPr>
          <w:rFonts w:ascii="Times New Roman" w:hAnsi="Times New Roman" w:cs="Times New Roman"/>
          <w:sz w:val="28"/>
        </w:rPr>
        <w:t xml:space="preserve"> для перевозки угля</w:t>
      </w:r>
      <w:r>
        <w:rPr>
          <w:rFonts w:ascii="Times New Roman" w:hAnsi="Times New Roman" w:cs="Times New Roman"/>
          <w:sz w:val="28"/>
        </w:rPr>
        <w:t>,</w:t>
      </w:r>
      <w:r w:rsidRPr="009130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574D">
        <w:rPr>
          <w:rFonts w:ascii="Times New Roman" w:hAnsi="Times New Roman" w:cs="Times New Roman"/>
          <w:sz w:val="28"/>
        </w:rPr>
        <w:t>противосмерзаю</w:t>
      </w:r>
      <w:bookmarkStart w:id="0" w:name="_GoBack"/>
      <w:bookmarkEnd w:id="0"/>
      <w:r w:rsidR="0067574D">
        <w:rPr>
          <w:rFonts w:ascii="Times New Roman" w:hAnsi="Times New Roman" w:cs="Times New Roman"/>
          <w:sz w:val="28"/>
        </w:rPr>
        <w:t>щими</w:t>
      </w:r>
      <w:proofErr w:type="spellEnd"/>
      <w:r>
        <w:rPr>
          <w:rFonts w:ascii="Times New Roman" w:hAnsi="Times New Roman" w:cs="Times New Roman"/>
          <w:sz w:val="28"/>
        </w:rPr>
        <w:t xml:space="preserve"> жидкостями </w:t>
      </w:r>
      <w:r w:rsidRPr="00913025">
        <w:rPr>
          <w:rFonts w:ascii="Times New Roman" w:hAnsi="Times New Roman" w:cs="Times New Roman"/>
          <w:sz w:val="28"/>
        </w:rPr>
        <w:t>ведется не системно.</w:t>
      </w:r>
    </w:p>
    <w:p w:rsidR="00727C67" w:rsidRPr="00727C67" w:rsidRDefault="00913025" w:rsidP="0067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025">
        <w:rPr>
          <w:rFonts w:ascii="Times New Roman" w:hAnsi="Times New Roman" w:cs="Times New Roman"/>
          <w:sz w:val="28"/>
        </w:rPr>
        <w:t>В целях устранения выявленных нарушений в адрес АО «</w:t>
      </w:r>
      <w:proofErr w:type="spellStart"/>
      <w:r w:rsidRPr="00913025">
        <w:rPr>
          <w:rFonts w:ascii="Times New Roman" w:hAnsi="Times New Roman" w:cs="Times New Roman"/>
          <w:sz w:val="28"/>
        </w:rPr>
        <w:t>Ургалуголь</w:t>
      </w:r>
      <w:proofErr w:type="spellEnd"/>
      <w:r w:rsidRPr="00913025">
        <w:rPr>
          <w:rFonts w:ascii="Times New Roman" w:hAnsi="Times New Roman" w:cs="Times New Roman"/>
          <w:sz w:val="28"/>
        </w:rPr>
        <w:t>» внесено представление, которое рассмотрено и удовлетворено</w:t>
      </w:r>
      <w:r>
        <w:rPr>
          <w:rFonts w:ascii="Times New Roman" w:hAnsi="Times New Roman" w:cs="Times New Roman"/>
          <w:sz w:val="28"/>
        </w:rPr>
        <w:t xml:space="preserve">, на предприятии усилен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проводимой обработкой вагонов </w:t>
      </w:r>
      <w:r w:rsidRPr="00913025">
        <w:rPr>
          <w:rFonts w:ascii="Times New Roman" w:hAnsi="Times New Roman" w:cs="Times New Roman"/>
          <w:sz w:val="28"/>
        </w:rPr>
        <w:t>профилактическими жидкостями</w:t>
      </w:r>
      <w:r>
        <w:rPr>
          <w:rFonts w:ascii="Times New Roman" w:hAnsi="Times New Roman" w:cs="Times New Roman"/>
          <w:sz w:val="28"/>
        </w:rPr>
        <w:t>.</w:t>
      </w:r>
    </w:p>
    <w:sectPr w:rsidR="00727C67" w:rsidRPr="0072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B"/>
    <w:rsid w:val="001F0BAB"/>
    <w:rsid w:val="00206490"/>
    <w:rsid w:val="0045085B"/>
    <w:rsid w:val="00466590"/>
    <w:rsid w:val="004C4F7D"/>
    <w:rsid w:val="006637CB"/>
    <w:rsid w:val="0067574D"/>
    <w:rsid w:val="00727C67"/>
    <w:rsid w:val="00913025"/>
    <w:rsid w:val="00B65906"/>
    <w:rsid w:val="00DA7D7F"/>
    <w:rsid w:val="00D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TCHPRK-03</dc:creator>
  <cp:keywords/>
  <dc:description/>
  <cp:lastModifiedBy>TCHPRK-03</cp:lastModifiedBy>
  <cp:revision>6</cp:revision>
  <cp:lastPrinted>2023-03-15T08:38:00Z</cp:lastPrinted>
  <dcterms:created xsi:type="dcterms:W3CDTF">2023-02-25T07:32:00Z</dcterms:created>
  <dcterms:modified xsi:type="dcterms:W3CDTF">2023-03-15T09:31:00Z</dcterms:modified>
</cp:coreProperties>
</file>