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8805" w14:textId="77777777" w:rsidR="005A2221" w:rsidRPr="005A2221" w:rsidRDefault="005A2221" w:rsidP="005A2221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ahoma"/>
          <w:kern w:val="36"/>
          <w:sz w:val="36"/>
          <w:szCs w:val="36"/>
          <w:lang w:eastAsia="ru-RU"/>
        </w:rPr>
      </w:pPr>
      <w:r w:rsidRPr="005A2221">
        <w:rPr>
          <w:rFonts w:ascii="PT Sans" w:eastAsia="Times New Roman" w:hAnsi="PT Sans" w:cs="Tahoma"/>
          <w:kern w:val="36"/>
          <w:sz w:val="36"/>
          <w:szCs w:val="36"/>
          <w:lang w:eastAsia="ru-RU"/>
        </w:rPr>
        <w:t>Памятка пожарная безопасность</w:t>
      </w:r>
    </w:p>
    <w:p w14:paraId="4A7BF19F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color w:val="486DAA"/>
          <w:sz w:val="18"/>
          <w:szCs w:val="18"/>
          <w:lang w:eastAsia="ru-RU"/>
        </w:rPr>
        <w:t>20.02.2020</w:t>
      </w: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0FF13762" w14:textId="77777777" w:rsidR="005A2221" w:rsidRPr="005A2221" w:rsidRDefault="005A2221" w:rsidP="005A2221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ahoma"/>
          <w:sz w:val="27"/>
          <w:szCs w:val="27"/>
          <w:lang w:eastAsia="ru-RU"/>
        </w:rPr>
      </w:pPr>
      <w:r w:rsidRPr="005A2221">
        <w:rPr>
          <w:rFonts w:ascii="PT Sans" w:eastAsia="Times New Roman" w:hAnsi="PT Sans" w:cs="Tahoma"/>
          <w:sz w:val="27"/>
          <w:szCs w:val="27"/>
          <w:lang w:eastAsia="ru-RU"/>
        </w:rPr>
        <w:t>О мерах пожарной безопасности в жилом секторе!</w:t>
      </w:r>
    </w:p>
    <w:p w14:paraId="33E65D2E" w14:textId="6453FF40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Отдел надзорной деятельности и профилактической работы </w:t>
      </w:r>
      <w:bookmarkStart w:id="0" w:name="_GoBack"/>
      <w:bookmarkEnd w:id="0"/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напоминает, что пожары, как и другие, стихийные бедствия, приводят к страшным последствиям, но их можно предупредить. Наибольшее количество пожаров происходит в жилом секторе (квартирах, домах, дачах), где погибает больше всего людей. </w:t>
      </w:r>
    </w:p>
    <w:p w14:paraId="2791787E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Самые распространенные причины пожаров - неосторожное и небрежное обращение с огнём и неосторожность при курении, особенно в состоянии алкогольного опьянения, детская шалость, нарушение правил эксплуатации электрооборудования и электронагревательных приборов, приборов и устройств, работающих на горючем газе и печного отопления. </w:t>
      </w:r>
    </w:p>
    <w:p w14:paraId="12C837E4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При пользовании предметами бытовой химии будьте осторожны, обязательно прочитайте инструкцию по применению, напечатанную на этикетке. Не пользуйтесь дезодорантами и другими аэрозолями около открытого огня, в них используется горючий газ. </w:t>
      </w:r>
    </w:p>
    <w:p w14:paraId="2614EF8F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Электропроводку и электрооборудование в квартирах, жилых домах и хозяйственных постройках содержите в исправном состоянии. Монтаж и ремонт ее производите только с помощью электромонтера. Для защиты электросетей от короткого замыкания и перегрузок применяйте предохранители только заводского изготовления. </w:t>
      </w:r>
    </w:p>
    <w:p w14:paraId="0C37109A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Территорию, прилегающую к жилым домам, дачным и иным постройкам, своевременно очищайте от горючих отходов, мусора, сухой травы и т.п. Разведение костров, сжигание отходов и мусора не разрешается производить ближе 50 метров от объектов защиты. Сжигание отходов и мусора в специально отведенных для этих целей местах должно производиться под контролем человека. Собственниками индивидуальных жилых домов, расположенных на территориях сельских поселений, в границах территории ведения гражданами садоводства или огородничества для собственных нужд,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 </w:t>
      </w:r>
    </w:p>
    <w:p w14:paraId="37849AA5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храните в коридорах, лестничных клетках, на чердаках и в подвалах нитрокраску, бензин, керосин и другие легковоспламеняющиеся и горючие жидкости. </w:t>
      </w:r>
    </w:p>
    <w:p w14:paraId="752D7658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захламляйте чердаки, подвалы и сараи различными сгораемыми материалами, мусором и не курите в этих помещениях. </w:t>
      </w:r>
    </w:p>
    <w:p w14:paraId="6C21F5F8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устанавливайте мебель и не устраивайте шкафы, кладовые в коридорах общего пользования, на лестничных клетках и под лестничными маршами. </w:t>
      </w:r>
    </w:p>
    <w:p w14:paraId="6DE6096D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курите в постели. Именно по этой причине чаще всего происходят пожары, на которых гибнут люди. </w:t>
      </w:r>
    </w:p>
    <w:p w14:paraId="2D048ED0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применяйте открытый огонь для отогревания замерзших труб отопления и водоснабжения, а также в чердачном и подвальном помещениях. </w:t>
      </w:r>
    </w:p>
    <w:p w14:paraId="22E790EA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Спички, аэрозольные предметы бытовой химии и другие огнеопасные вещества храните в недоступных для детей местах. </w:t>
      </w:r>
    </w:p>
    <w:p w14:paraId="28AF2232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позволяйте малолетним детям самостоятельный розжиг печей, включение электроприборов и газовых плит. </w:t>
      </w:r>
    </w:p>
    <w:p w14:paraId="61BFB30D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Будьте осторожны при пользовании газовыми приборами. Для проверки утечки газа используйте только мыльный раствор, так как применение открытого огня может вызвать взрыв. Не допускается хранение баллонов с горючими газами в индивидуальных жилых домах, на кухнях, на путях эвакуации, в цокольных этажах, в подвальных и чердачных помещениях, на балконах и лоджиях. </w:t>
      </w:r>
    </w:p>
    <w:p w14:paraId="1244E03A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Разъясняйте детям опасность игры с огнем. Прячьте спички в недоступные для них места. Любые игры детей с огнем должны немедленно пресекаться. </w:t>
      </w:r>
    </w:p>
    <w:p w14:paraId="775AD720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оставляйте одних малолетних детей в квартирах без присмотра. </w:t>
      </w:r>
    </w:p>
    <w:p w14:paraId="72FBE075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нагревания электророзетки, </w:t>
      </w:r>
      <w:proofErr w:type="spellStart"/>
      <w:r w:rsidRPr="005A2221">
        <w:rPr>
          <w:rFonts w:ascii="Tahoma" w:eastAsia="Times New Roman" w:hAnsi="Tahoma" w:cs="Tahoma"/>
          <w:sz w:val="18"/>
          <w:szCs w:val="18"/>
          <w:lang w:eastAsia="ru-RU"/>
        </w:rPr>
        <w:t>электровилки</w:t>
      </w:r>
      <w:proofErr w:type="spellEnd"/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, искрения или короткого замыкания электропроводки или электроприборов немедленно отключите их и организуйте ремонт с помощью специалиста. </w:t>
      </w:r>
    </w:p>
    <w:p w14:paraId="43DECFD5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применяйте для обогрева помещений самодельные электрообогреватели. </w:t>
      </w:r>
    </w:p>
    <w:p w14:paraId="55D7E470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закрывайте электрические лампы люстр, бра, настольных электроламп и других светильников бумагой и тканями. </w:t>
      </w:r>
    </w:p>
    <w:p w14:paraId="56637028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сушите одежду и другие сгораемые материалы над печами, газовыми плитами и электронагревательными приборами. </w:t>
      </w:r>
    </w:p>
    <w:p w14:paraId="3FD295B5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оставляйте без присмотра взрослых включенные в электросеть электрические приборы (плитки, чайники, приемники, телевизоры, магнитофоны и т.п.), горящие газовые приборы, топящиеся печи. </w:t>
      </w:r>
    </w:p>
    <w:p w14:paraId="0CC61F2B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Перед началом отопительного сезона печи и их дымоходы тщательно проверьте, очистите от сажи и отремонтируйте. </w:t>
      </w:r>
    </w:p>
    <w:p w14:paraId="27A66301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 </w:t>
      </w:r>
    </w:p>
    <w:p w14:paraId="3530E18D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располагайте близко к печи мебель, ковры они могут загореться. </w:t>
      </w:r>
    </w:p>
    <w:p w14:paraId="2F499CF0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Не применяйте легковоспламеняющиеся и горючие жидкости для розжига печи и стирки одежды. </w:t>
      </w:r>
    </w:p>
    <w:p w14:paraId="36167E4D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Соблюдение этих несложных правил поможет Вам оградить себя и свое жилье от огненной беды. А если пожар все же произошел, немедленно позвоните в пожарную охрану по телефону «01 или 112», укажите точный адрес и сообщите, что горит. Не паниковать. Паника – всегда потеря способности найти разумный выход. </w:t>
      </w:r>
    </w:p>
    <w:p w14:paraId="17F82505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Если пожар произошел вне вашей квартиры и воспользоваться лестницей для выхода наружу из-за сильного огня и дыма невозможно, не открывайте дверь, поливайте ее водой изнутри, закройте щели двери и вентиляционные отверстия мокрыми тряпками. </w:t>
      </w:r>
    </w:p>
    <w:p w14:paraId="25B0EA83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Если дым проник в квартиру, держитесь около пола: там более свежий воздух. Укрыться можно только на балконе, закрыв за собой дверь. </w:t>
      </w:r>
    </w:p>
    <w:p w14:paraId="0F217830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 </w:t>
      </w:r>
    </w:p>
    <w:p w14:paraId="120C7FB0" w14:textId="77777777" w:rsidR="005A2221" w:rsidRPr="005A2221" w:rsidRDefault="005A2221" w:rsidP="005A22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A2221">
        <w:rPr>
          <w:rFonts w:ascii="Tahoma" w:eastAsia="Times New Roman" w:hAnsi="Tahoma" w:cs="Tahoma"/>
          <w:sz w:val="18"/>
          <w:szCs w:val="18"/>
          <w:lang w:eastAsia="ru-RU"/>
        </w:rPr>
        <w:t xml:space="preserve">Уважаемые граждане! Будьте внимательны и осторожны при обращении с огнем, соблюдайте все правила пожарной безопасности. Берегите свои жизни от огня! </w:t>
      </w:r>
    </w:p>
    <w:p w14:paraId="02CF7177" w14:textId="77777777" w:rsidR="00496FF2" w:rsidRDefault="00496FF2"/>
    <w:sectPr w:rsidR="0049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C"/>
    <w:rsid w:val="003F272C"/>
    <w:rsid w:val="00496FF2"/>
    <w:rsid w:val="005A2221"/>
    <w:rsid w:val="00D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D6D5-F36C-4826-8EF1-6859FE44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2021-03-17T04:59:00Z</dcterms:created>
  <dcterms:modified xsi:type="dcterms:W3CDTF">2021-03-17T06:03:00Z</dcterms:modified>
</cp:coreProperties>
</file>